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4C0D" w14:textId="77777777" w:rsidR="006043E8" w:rsidRDefault="00680436">
      <w:pPr>
        <w:spacing w:before="81"/>
        <w:ind w:left="88" w:right="86"/>
        <w:jc w:val="center"/>
        <w:rPr>
          <w:rFonts w:ascii="Maiandra GD"/>
          <w:sz w:val="28"/>
        </w:rPr>
      </w:pPr>
      <w:r>
        <w:rPr>
          <w:rFonts w:ascii="Maiandra GD"/>
          <w:sz w:val="28"/>
        </w:rPr>
        <w:t>ELEANOR</w:t>
      </w:r>
      <w:r>
        <w:rPr>
          <w:rFonts w:ascii="Maiandra GD"/>
          <w:spacing w:val="-3"/>
          <w:sz w:val="28"/>
        </w:rPr>
        <w:t xml:space="preserve"> </w:t>
      </w:r>
      <w:r>
        <w:rPr>
          <w:rFonts w:ascii="Maiandra GD"/>
          <w:sz w:val="28"/>
        </w:rPr>
        <w:t>AND</w:t>
      </w:r>
      <w:r>
        <w:rPr>
          <w:rFonts w:ascii="Maiandra GD"/>
          <w:spacing w:val="-5"/>
          <w:sz w:val="28"/>
        </w:rPr>
        <w:t xml:space="preserve"> </w:t>
      </w:r>
      <w:r>
        <w:rPr>
          <w:rFonts w:ascii="Maiandra GD"/>
          <w:sz w:val="28"/>
        </w:rPr>
        <w:t>LLOYD</w:t>
      </w:r>
      <w:r>
        <w:rPr>
          <w:rFonts w:ascii="Maiandra GD"/>
          <w:spacing w:val="-2"/>
          <w:sz w:val="28"/>
        </w:rPr>
        <w:t xml:space="preserve"> </w:t>
      </w:r>
      <w:r>
        <w:rPr>
          <w:rFonts w:ascii="Maiandra GD"/>
          <w:sz w:val="28"/>
        </w:rPr>
        <w:t>KING</w:t>
      </w:r>
      <w:r>
        <w:rPr>
          <w:rFonts w:ascii="Maiandra GD"/>
          <w:spacing w:val="-2"/>
          <w:sz w:val="28"/>
        </w:rPr>
        <w:t xml:space="preserve"> </w:t>
      </w:r>
      <w:r>
        <w:rPr>
          <w:rFonts w:ascii="Maiandra GD"/>
          <w:sz w:val="28"/>
        </w:rPr>
        <w:t>SCHOLARSHIP</w:t>
      </w:r>
      <w:r>
        <w:rPr>
          <w:rFonts w:ascii="Maiandra GD"/>
          <w:spacing w:val="-4"/>
          <w:sz w:val="28"/>
        </w:rPr>
        <w:t xml:space="preserve"> </w:t>
      </w:r>
      <w:r>
        <w:rPr>
          <w:rFonts w:ascii="Maiandra GD"/>
          <w:spacing w:val="-2"/>
          <w:sz w:val="28"/>
        </w:rPr>
        <w:t>APPLICATION</w:t>
      </w:r>
    </w:p>
    <w:p w14:paraId="14B97A53" w14:textId="77777777" w:rsidR="006043E8" w:rsidRDefault="006043E8">
      <w:pPr>
        <w:pStyle w:val="BodyText"/>
        <w:spacing w:before="166"/>
        <w:rPr>
          <w:rFonts w:ascii="Maiandra GD"/>
          <w:sz w:val="28"/>
        </w:rPr>
      </w:pPr>
    </w:p>
    <w:p w14:paraId="2A966F56" w14:textId="77777777" w:rsidR="006043E8" w:rsidRDefault="00680436">
      <w:pPr>
        <w:ind w:left="75" w:right="86"/>
        <w:jc w:val="center"/>
        <w:rPr>
          <w:rFonts w:ascii="Maiandra GD" w:hAnsi="Maiandra GD"/>
          <w:sz w:val="20"/>
        </w:rPr>
      </w:pPr>
      <w:r>
        <w:rPr>
          <w:rFonts w:ascii="Maiandra GD" w:hAnsi="Maiandra GD"/>
          <w:sz w:val="21"/>
        </w:rPr>
        <w:t>“Never</w:t>
      </w:r>
      <w:r>
        <w:rPr>
          <w:rFonts w:ascii="Maiandra GD" w:hAnsi="Maiandra GD"/>
          <w:spacing w:val="-4"/>
          <w:sz w:val="21"/>
        </w:rPr>
        <w:t xml:space="preserve"> </w:t>
      </w:r>
      <w:r>
        <w:rPr>
          <w:rFonts w:ascii="Maiandra GD" w:hAnsi="Maiandra GD"/>
          <w:sz w:val="21"/>
        </w:rPr>
        <w:t>doubt</w:t>
      </w:r>
      <w:r>
        <w:rPr>
          <w:rFonts w:ascii="Maiandra GD" w:hAnsi="Maiandra GD"/>
          <w:spacing w:val="-3"/>
          <w:sz w:val="21"/>
        </w:rPr>
        <w:t xml:space="preserve"> </w:t>
      </w:r>
      <w:r>
        <w:rPr>
          <w:rFonts w:ascii="Maiandra GD" w:hAnsi="Maiandra GD"/>
          <w:sz w:val="21"/>
        </w:rPr>
        <w:t>that</w:t>
      </w:r>
      <w:r>
        <w:rPr>
          <w:rFonts w:ascii="Maiandra GD" w:hAnsi="Maiandra GD"/>
          <w:spacing w:val="-3"/>
          <w:sz w:val="21"/>
        </w:rPr>
        <w:t xml:space="preserve"> </w:t>
      </w:r>
      <w:r>
        <w:rPr>
          <w:rFonts w:ascii="Maiandra GD" w:hAnsi="Maiandra GD"/>
          <w:sz w:val="21"/>
        </w:rPr>
        <w:t>a small</w:t>
      </w:r>
      <w:r>
        <w:rPr>
          <w:rFonts w:ascii="Maiandra GD" w:hAnsi="Maiandra GD"/>
          <w:spacing w:val="-2"/>
          <w:sz w:val="21"/>
        </w:rPr>
        <w:t xml:space="preserve"> </w:t>
      </w:r>
      <w:r>
        <w:rPr>
          <w:rFonts w:ascii="Maiandra GD" w:hAnsi="Maiandra GD"/>
          <w:sz w:val="21"/>
        </w:rPr>
        <w:t>group</w:t>
      </w:r>
      <w:r>
        <w:rPr>
          <w:rFonts w:ascii="Maiandra GD" w:hAnsi="Maiandra GD"/>
          <w:spacing w:val="-5"/>
          <w:sz w:val="21"/>
        </w:rPr>
        <w:t xml:space="preserve"> </w:t>
      </w:r>
      <w:r>
        <w:rPr>
          <w:rFonts w:ascii="Maiandra GD" w:hAnsi="Maiandra GD"/>
          <w:sz w:val="21"/>
        </w:rPr>
        <w:t>of thoughtful,</w:t>
      </w:r>
      <w:r>
        <w:rPr>
          <w:rFonts w:ascii="Maiandra GD" w:hAnsi="Maiandra GD"/>
          <w:spacing w:val="-3"/>
          <w:sz w:val="21"/>
        </w:rPr>
        <w:t xml:space="preserve"> </w:t>
      </w:r>
      <w:r>
        <w:rPr>
          <w:rFonts w:ascii="Maiandra GD" w:hAnsi="Maiandra GD"/>
          <w:sz w:val="21"/>
        </w:rPr>
        <w:t>committed</w:t>
      </w:r>
      <w:r>
        <w:rPr>
          <w:rFonts w:ascii="Maiandra GD" w:hAnsi="Maiandra GD"/>
          <w:spacing w:val="-5"/>
          <w:sz w:val="21"/>
        </w:rPr>
        <w:t xml:space="preserve"> </w:t>
      </w:r>
      <w:r>
        <w:rPr>
          <w:rFonts w:ascii="Maiandra GD" w:hAnsi="Maiandra GD"/>
          <w:sz w:val="21"/>
        </w:rPr>
        <w:t>citizens</w:t>
      </w:r>
      <w:r>
        <w:rPr>
          <w:rFonts w:ascii="Maiandra GD" w:hAnsi="Maiandra GD"/>
          <w:spacing w:val="-5"/>
          <w:sz w:val="21"/>
        </w:rPr>
        <w:t xml:space="preserve"> </w:t>
      </w:r>
      <w:r>
        <w:rPr>
          <w:rFonts w:ascii="Maiandra GD" w:hAnsi="Maiandra GD"/>
          <w:sz w:val="21"/>
        </w:rPr>
        <w:t>can</w:t>
      </w:r>
      <w:r>
        <w:rPr>
          <w:rFonts w:ascii="Maiandra GD" w:hAnsi="Maiandra GD"/>
          <w:spacing w:val="-1"/>
          <w:sz w:val="21"/>
        </w:rPr>
        <w:t xml:space="preserve"> </w:t>
      </w:r>
      <w:r>
        <w:rPr>
          <w:rFonts w:ascii="Maiandra GD" w:hAnsi="Maiandra GD"/>
          <w:sz w:val="21"/>
        </w:rPr>
        <w:t>change</w:t>
      </w:r>
      <w:r>
        <w:rPr>
          <w:rFonts w:ascii="Maiandra GD" w:hAnsi="Maiandra GD"/>
          <w:spacing w:val="-2"/>
          <w:sz w:val="21"/>
        </w:rPr>
        <w:t xml:space="preserve"> </w:t>
      </w:r>
      <w:r>
        <w:rPr>
          <w:rFonts w:ascii="Maiandra GD" w:hAnsi="Maiandra GD"/>
          <w:sz w:val="21"/>
        </w:rPr>
        <w:t>the</w:t>
      </w:r>
      <w:r>
        <w:rPr>
          <w:rFonts w:ascii="Maiandra GD" w:hAnsi="Maiandra GD"/>
          <w:spacing w:val="-2"/>
          <w:sz w:val="21"/>
        </w:rPr>
        <w:t xml:space="preserve"> </w:t>
      </w:r>
      <w:r>
        <w:rPr>
          <w:rFonts w:ascii="Maiandra GD" w:hAnsi="Maiandra GD"/>
          <w:sz w:val="21"/>
        </w:rPr>
        <w:t>world,</w:t>
      </w:r>
      <w:r>
        <w:rPr>
          <w:rFonts w:ascii="Maiandra GD" w:hAnsi="Maiandra GD"/>
          <w:spacing w:val="-3"/>
          <w:sz w:val="21"/>
        </w:rPr>
        <w:t xml:space="preserve"> </w:t>
      </w:r>
      <w:r>
        <w:rPr>
          <w:rFonts w:ascii="Maiandra GD" w:hAnsi="Maiandra GD"/>
          <w:sz w:val="21"/>
        </w:rPr>
        <w:t>indeed</w:t>
      </w:r>
      <w:r>
        <w:rPr>
          <w:rFonts w:ascii="Maiandra GD" w:hAnsi="Maiandra GD"/>
          <w:spacing w:val="-5"/>
          <w:sz w:val="21"/>
        </w:rPr>
        <w:t xml:space="preserve"> </w:t>
      </w:r>
      <w:r>
        <w:rPr>
          <w:rFonts w:ascii="Maiandra GD" w:hAnsi="Maiandra GD"/>
          <w:sz w:val="21"/>
        </w:rPr>
        <w:t>it</w:t>
      </w:r>
      <w:r>
        <w:rPr>
          <w:rFonts w:ascii="Maiandra GD" w:hAnsi="Maiandra GD"/>
          <w:spacing w:val="-3"/>
          <w:sz w:val="21"/>
        </w:rPr>
        <w:t xml:space="preserve"> </w:t>
      </w:r>
      <w:r>
        <w:rPr>
          <w:rFonts w:ascii="Maiandra GD" w:hAnsi="Maiandra GD"/>
          <w:sz w:val="21"/>
        </w:rPr>
        <w:t>is</w:t>
      </w:r>
      <w:r>
        <w:rPr>
          <w:rFonts w:ascii="Maiandra GD" w:hAnsi="Maiandra GD"/>
          <w:spacing w:val="-5"/>
          <w:sz w:val="21"/>
        </w:rPr>
        <w:t xml:space="preserve"> </w:t>
      </w:r>
      <w:r>
        <w:rPr>
          <w:rFonts w:ascii="Maiandra GD" w:hAnsi="Maiandra GD"/>
          <w:sz w:val="21"/>
        </w:rPr>
        <w:t>the</w:t>
      </w:r>
      <w:r>
        <w:rPr>
          <w:rFonts w:ascii="Maiandra GD" w:hAnsi="Maiandra GD"/>
          <w:spacing w:val="-2"/>
          <w:sz w:val="21"/>
        </w:rPr>
        <w:t xml:space="preserve"> </w:t>
      </w:r>
      <w:r>
        <w:rPr>
          <w:rFonts w:ascii="Maiandra GD" w:hAnsi="Maiandra GD"/>
          <w:sz w:val="21"/>
        </w:rPr>
        <w:t>only</w:t>
      </w:r>
      <w:r>
        <w:rPr>
          <w:rFonts w:ascii="Maiandra GD" w:hAnsi="Maiandra GD"/>
          <w:spacing w:val="-2"/>
          <w:sz w:val="21"/>
        </w:rPr>
        <w:t xml:space="preserve"> </w:t>
      </w:r>
      <w:r>
        <w:rPr>
          <w:rFonts w:ascii="Maiandra GD" w:hAnsi="Maiandra GD"/>
          <w:sz w:val="21"/>
        </w:rPr>
        <w:t xml:space="preserve">thing that ever has.” </w:t>
      </w:r>
      <w:r>
        <w:rPr>
          <w:rFonts w:ascii="Maiandra GD" w:hAnsi="Maiandra GD"/>
          <w:sz w:val="20"/>
        </w:rPr>
        <w:t>Margaret Mead</w:t>
      </w:r>
    </w:p>
    <w:p w14:paraId="6839FE05" w14:textId="77777777" w:rsidR="006043E8" w:rsidRDefault="00680436">
      <w:pPr>
        <w:spacing w:before="241"/>
        <w:ind w:left="86" w:right="86"/>
        <w:jc w:val="center"/>
        <w:rPr>
          <w:rFonts w:ascii="Maiandra GD"/>
          <w:sz w:val="20"/>
        </w:rPr>
      </w:pPr>
      <w:r>
        <w:rPr>
          <w:rFonts w:ascii="Maiandra GD"/>
          <w:sz w:val="20"/>
        </w:rPr>
        <w:t>Sponsored by</w:t>
      </w:r>
      <w:r>
        <w:rPr>
          <w:rFonts w:ascii="Maiandra GD"/>
          <w:spacing w:val="1"/>
          <w:sz w:val="20"/>
        </w:rPr>
        <w:t xml:space="preserve"> </w:t>
      </w:r>
      <w:r>
        <w:rPr>
          <w:rFonts w:ascii="Maiandra GD"/>
          <w:sz w:val="20"/>
        </w:rPr>
        <w:t>the</w:t>
      </w:r>
      <w:r>
        <w:rPr>
          <w:rFonts w:ascii="Maiandra GD"/>
          <w:spacing w:val="-3"/>
          <w:sz w:val="20"/>
        </w:rPr>
        <w:t xml:space="preserve"> </w:t>
      </w:r>
      <w:r>
        <w:rPr>
          <w:rFonts w:ascii="Maiandra GD"/>
          <w:sz w:val="20"/>
        </w:rPr>
        <w:t>Bow</w:t>
      </w:r>
      <w:r>
        <w:rPr>
          <w:rFonts w:ascii="Maiandra GD"/>
          <w:spacing w:val="1"/>
          <w:sz w:val="20"/>
        </w:rPr>
        <w:t xml:space="preserve"> </w:t>
      </w:r>
      <w:r>
        <w:rPr>
          <w:rFonts w:ascii="Maiandra GD"/>
          <w:sz w:val="20"/>
        </w:rPr>
        <w:t>Mar</w:t>
      </w:r>
      <w:r>
        <w:rPr>
          <w:rFonts w:ascii="Maiandra GD"/>
          <w:spacing w:val="-1"/>
          <w:sz w:val="20"/>
        </w:rPr>
        <w:t xml:space="preserve"> </w:t>
      </w:r>
      <w:r>
        <w:rPr>
          <w:rFonts w:ascii="Maiandra GD"/>
          <w:sz w:val="20"/>
        </w:rPr>
        <w:t>Foundation</w:t>
      </w:r>
      <w:r>
        <w:rPr>
          <w:rFonts w:ascii="Maiandra GD"/>
          <w:spacing w:val="-2"/>
          <w:sz w:val="20"/>
        </w:rPr>
        <w:t xml:space="preserve"> </w:t>
      </w:r>
      <w:r>
        <w:rPr>
          <w:rFonts w:ascii="Maiandra GD"/>
          <w:sz w:val="20"/>
        </w:rPr>
        <w:t>and</w:t>
      </w:r>
      <w:r>
        <w:rPr>
          <w:rFonts w:ascii="Maiandra GD"/>
          <w:spacing w:val="-5"/>
          <w:sz w:val="20"/>
        </w:rPr>
        <w:t xml:space="preserve"> </w:t>
      </w:r>
      <w:r>
        <w:rPr>
          <w:rFonts w:ascii="Maiandra GD"/>
          <w:sz w:val="20"/>
        </w:rPr>
        <w:t>Bow</w:t>
      </w:r>
      <w:r>
        <w:rPr>
          <w:rFonts w:ascii="Maiandra GD"/>
          <w:spacing w:val="1"/>
          <w:sz w:val="20"/>
        </w:rPr>
        <w:t xml:space="preserve"> </w:t>
      </w:r>
      <w:r>
        <w:rPr>
          <w:rFonts w:ascii="Maiandra GD"/>
          <w:sz w:val="20"/>
        </w:rPr>
        <w:t>Mar</w:t>
      </w:r>
      <w:r>
        <w:rPr>
          <w:rFonts w:ascii="Maiandra GD"/>
          <w:spacing w:val="-1"/>
          <w:sz w:val="20"/>
        </w:rPr>
        <w:t xml:space="preserve"> </w:t>
      </w:r>
      <w:r>
        <w:rPr>
          <w:rFonts w:ascii="Maiandra GD"/>
          <w:sz w:val="20"/>
        </w:rPr>
        <w:t>Owners,</w:t>
      </w:r>
      <w:r>
        <w:rPr>
          <w:rFonts w:ascii="Maiandra GD"/>
          <w:spacing w:val="-1"/>
          <w:sz w:val="20"/>
        </w:rPr>
        <w:t xml:space="preserve"> </w:t>
      </w:r>
      <w:r>
        <w:rPr>
          <w:rFonts w:ascii="Maiandra GD"/>
          <w:spacing w:val="-4"/>
          <w:sz w:val="20"/>
        </w:rPr>
        <w:t>Inc.</w:t>
      </w:r>
    </w:p>
    <w:p w14:paraId="13D30679" w14:textId="77777777" w:rsidR="006043E8" w:rsidRDefault="006043E8">
      <w:pPr>
        <w:pStyle w:val="BodyText"/>
        <w:spacing w:before="10"/>
        <w:rPr>
          <w:rFonts w:ascii="Maiandra GD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3422"/>
        <w:gridCol w:w="901"/>
        <w:gridCol w:w="4322"/>
      </w:tblGrid>
      <w:tr w:rsidR="006043E8" w14:paraId="5BE922EA" w14:textId="77777777">
        <w:trPr>
          <w:trHeight w:val="240"/>
        </w:trPr>
        <w:tc>
          <w:tcPr>
            <w:tcW w:w="1976" w:type="dxa"/>
          </w:tcPr>
          <w:p w14:paraId="21ABFEB7" w14:textId="77777777" w:rsidR="006043E8" w:rsidRDefault="00680436">
            <w:pPr>
              <w:pStyle w:val="TableParagraph"/>
              <w:spacing w:before="2"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8645" w:type="dxa"/>
            <w:gridSpan w:val="3"/>
          </w:tcPr>
          <w:p w14:paraId="5E577324" w14:textId="77777777" w:rsidR="006043E8" w:rsidRDefault="006043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43E8" w14:paraId="0F682FAA" w14:textId="77777777">
        <w:trPr>
          <w:trHeight w:val="240"/>
        </w:trPr>
        <w:tc>
          <w:tcPr>
            <w:tcW w:w="1976" w:type="dxa"/>
          </w:tcPr>
          <w:p w14:paraId="19ED47FF" w14:textId="77777777" w:rsidR="006043E8" w:rsidRDefault="00680436">
            <w:pPr>
              <w:pStyle w:val="TableParagraph"/>
              <w:spacing w:before="2"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8645" w:type="dxa"/>
            <w:gridSpan w:val="3"/>
          </w:tcPr>
          <w:p w14:paraId="3EEFC513" w14:textId="77777777" w:rsidR="006043E8" w:rsidRDefault="006043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43E8" w14:paraId="61D907F8" w14:textId="77777777">
        <w:trPr>
          <w:trHeight w:val="240"/>
        </w:trPr>
        <w:tc>
          <w:tcPr>
            <w:tcW w:w="1976" w:type="dxa"/>
          </w:tcPr>
          <w:p w14:paraId="2AF9445B" w14:textId="77777777" w:rsidR="006043E8" w:rsidRDefault="00680436">
            <w:pPr>
              <w:pStyle w:val="TableParagraph"/>
              <w:spacing w:before="2"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8645" w:type="dxa"/>
            <w:gridSpan w:val="3"/>
          </w:tcPr>
          <w:p w14:paraId="37C0285B" w14:textId="77777777" w:rsidR="006043E8" w:rsidRDefault="006043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43E8" w14:paraId="2408DC68" w14:textId="77777777">
        <w:trPr>
          <w:trHeight w:val="240"/>
        </w:trPr>
        <w:tc>
          <w:tcPr>
            <w:tcW w:w="1976" w:type="dxa"/>
          </w:tcPr>
          <w:p w14:paraId="5E1397EC" w14:textId="77777777" w:rsidR="006043E8" w:rsidRDefault="00680436">
            <w:pPr>
              <w:pStyle w:val="TableParagraph"/>
              <w:spacing w:before="2"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8645" w:type="dxa"/>
            <w:gridSpan w:val="3"/>
          </w:tcPr>
          <w:p w14:paraId="30B828FA" w14:textId="77777777" w:rsidR="006043E8" w:rsidRDefault="006043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43E8" w14:paraId="0BF22F16" w14:textId="77777777">
        <w:trPr>
          <w:trHeight w:val="240"/>
        </w:trPr>
        <w:tc>
          <w:tcPr>
            <w:tcW w:w="1976" w:type="dxa"/>
          </w:tcPr>
          <w:p w14:paraId="02FC569B" w14:textId="77777777" w:rsidR="006043E8" w:rsidRDefault="00680436">
            <w:pPr>
              <w:pStyle w:val="TableParagraph"/>
              <w:spacing w:before="3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Birth:</w:t>
            </w:r>
          </w:p>
        </w:tc>
        <w:tc>
          <w:tcPr>
            <w:tcW w:w="3422" w:type="dxa"/>
          </w:tcPr>
          <w:p w14:paraId="25931D1A" w14:textId="77777777" w:rsidR="006043E8" w:rsidRDefault="006043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 w14:paraId="17D0290B" w14:textId="77777777" w:rsidR="006043E8" w:rsidRDefault="00680436">
            <w:pPr>
              <w:pStyle w:val="TableParagraph"/>
              <w:spacing w:before="3" w:line="218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4322" w:type="dxa"/>
          </w:tcPr>
          <w:p w14:paraId="27C35720" w14:textId="77777777" w:rsidR="006043E8" w:rsidRDefault="006043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43E8" w14:paraId="0D31C6E3" w14:textId="77777777">
        <w:trPr>
          <w:trHeight w:val="480"/>
        </w:trPr>
        <w:tc>
          <w:tcPr>
            <w:tcW w:w="1976" w:type="dxa"/>
          </w:tcPr>
          <w:p w14:paraId="650504E7" w14:textId="77777777" w:rsidR="006043E8" w:rsidRDefault="00680436">
            <w:pPr>
              <w:pStyle w:val="TableParagraph"/>
              <w:spacing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 last attended:</w:t>
            </w:r>
          </w:p>
        </w:tc>
        <w:tc>
          <w:tcPr>
            <w:tcW w:w="8645" w:type="dxa"/>
            <w:gridSpan w:val="3"/>
          </w:tcPr>
          <w:p w14:paraId="0C9A0EAD" w14:textId="77777777" w:rsidR="006043E8" w:rsidRDefault="006043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3E8" w14:paraId="71E0E008" w14:textId="77777777">
        <w:trPr>
          <w:trHeight w:val="240"/>
        </w:trPr>
        <w:tc>
          <w:tcPr>
            <w:tcW w:w="1976" w:type="dxa"/>
          </w:tcPr>
          <w:p w14:paraId="49A7A33E" w14:textId="77777777" w:rsidR="006043E8" w:rsidRDefault="006043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5" w:type="dxa"/>
            <w:gridSpan w:val="3"/>
          </w:tcPr>
          <w:p w14:paraId="3F2E64E1" w14:textId="77777777" w:rsidR="006043E8" w:rsidRDefault="006043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FF7A02" w14:textId="77777777" w:rsidR="006043E8" w:rsidRDefault="006043E8">
      <w:pPr>
        <w:pStyle w:val="BodyText"/>
        <w:rPr>
          <w:rFonts w:ascii="Maiandra GD"/>
          <w:sz w:val="20"/>
        </w:rPr>
      </w:pPr>
    </w:p>
    <w:p w14:paraId="15F8762C" w14:textId="77777777" w:rsidR="006043E8" w:rsidRDefault="006043E8">
      <w:pPr>
        <w:pStyle w:val="BodyText"/>
        <w:spacing w:before="37"/>
        <w:rPr>
          <w:rFonts w:ascii="Maiandra GD"/>
          <w:sz w:val="20"/>
        </w:rPr>
      </w:pPr>
    </w:p>
    <w:p w14:paraId="77DA287C" w14:textId="77777777" w:rsidR="006043E8" w:rsidRDefault="00680436">
      <w:pPr>
        <w:pStyle w:val="Heading1"/>
        <w:ind w:left="100"/>
      </w:pPr>
      <w:r>
        <w:t>APPLICATION</w:t>
      </w:r>
      <w:r>
        <w:rPr>
          <w:spacing w:val="-2"/>
        </w:rPr>
        <w:t xml:space="preserve"> REQUIREMENTS</w:t>
      </w:r>
    </w:p>
    <w:p w14:paraId="07500739" w14:textId="77777777" w:rsidR="006043E8" w:rsidRDefault="00680436">
      <w:pPr>
        <w:pStyle w:val="BodyText"/>
        <w:spacing w:before="181"/>
        <w:ind w:left="100"/>
      </w:pPr>
      <w:r>
        <w:t>Each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components:</w:t>
      </w:r>
    </w:p>
    <w:p w14:paraId="2431D805" w14:textId="77777777" w:rsidR="006043E8" w:rsidRDefault="00680436">
      <w:pPr>
        <w:pStyle w:val="ListParagraph"/>
        <w:numPr>
          <w:ilvl w:val="0"/>
          <w:numId w:val="1"/>
        </w:numPr>
        <w:tabs>
          <w:tab w:val="left" w:pos="359"/>
        </w:tabs>
        <w:spacing w:before="182"/>
        <w:ind w:left="359" w:right="3203" w:hanging="359"/>
        <w:jc w:val="right"/>
      </w:pPr>
      <w:r>
        <w:t>Personal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address</w:t>
      </w:r>
      <w:r>
        <w:rPr>
          <w:spacing w:val="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27390824" w14:textId="77777777" w:rsidR="006043E8" w:rsidRDefault="00680436">
      <w:pPr>
        <w:pStyle w:val="ListParagraph"/>
        <w:numPr>
          <w:ilvl w:val="1"/>
          <w:numId w:val="1"/>
        </w:numPr>
        <w:tabs>
          <w:tab w:val="left" w:pos="358"/>
        </w:tabs>
        <w:spacing w:before="21"/>
        <w:ind w:left="358" w:right="3117" w:hanging="358"/>
        <w:jc w:val="right"/>
      </w:pPr>
      <w:r>
        <w:t>Describe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2"/>
        </w:rPr>
        <w:t>including:</w:t>
      </w:r>
    </w:p>
    <w:p w14:paraId="51FA1C20" w14:textId="77777777" w:rsidR="006043E8" w:rsidRDefault="00680436">
      <w:pPr>
        <w:pStyle w:val="ListParagraph"/>
        <w:numPr>
          <w:ilvl w:val="2"/>
          <w:numId w:val="1"/>
        </w:numPr>
        <w:tabs>
          <w:tab w:val="left" w:pos="2259"/>
        </w:tabs>
        <w:spacing w:before="22"/>
        <w:ind w:left="2259" w:hanging="283"/>
        <w:jc w:val="both"/>
      </w:pPr>
      <w:r>
        <w:t>Timeline: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12-18</w:t>
      </w:r>
      <w:r>
        <w:rPr>
          <w:spacing w:val="-3"/>
        </w:rPr>
        <w:t xml:space="preserve"> </w:t>
      </w:r>
      <w:r>
        <w:rPr>
          <w:spacing w:val="-2"/>
        </w:rPr>
        <w:t>months.</w:t>
      </w:r>
    </w:p>
    <w:p w14:paraId="0315E9AB" w14:textId="77777777" w:rsidR="006043E8" w:rsidRDefault="00680436">
      <w:pPr>
        <w:pStyle w:val="ListParagraph"/>
        <w:numPr>
          <w:ilvl w:val="2"/>
          <w:numId w:val="1"/>
        </w:numPr>
        <w:tabs>
          <w:tab w:val="left" w:pos="2259"/>
          <w:tab w:val="left" w:pos="2261"/>
        </w:tabs>
        <w:spacing w:before="21" w:line="259" w:lineRule="auto"/>
        <w:ind w:right="443" w:hanging="335"/>
        <w:jc w:val="both"/>
      </w:pPr>
      <w:r>
        <w:t>Impact: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activity.</w:t>
      </w:r>
      <w:r>
        <w:rPr>
          <w:spacing w:val="-4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 people served, money raised, how those served benefited from your activities, etc.</w:t>
      </w:r>
    </w:p>
    <w:p w14:paraId="7AB20A20" w14:textId="77777777" w:rsidR="006043E8" w:rsidRDefault="00680436">
      <w:pPr>
        <w:pStyle w:val="ListParagraph"/>
        <w:numPr>
          <w:ilvl w:val="2"/>
          <w:numId w:val="1"/>
        </w:numPr>
        <w:tabs>
          <w:tab w:val="left" w:pos="2259"/>
          <w:tab w:val="left" w:pos="2261"/>
        </w:tabs>
        <w:spacing w:line="259" w:lineRule="auto"/>
        <w:ind w:right="235" w:hanging="385"/>
        <w:jc w:val="both"/>
      </w:pPr>
      <w:r>
        <w:t>Community need: Activity must meet a community need</w:t>
      </w:r>
      <w:r>
        <w:rPr>
          <w:spacing w:val="-4"/>
        </w:rPr>
        <w:t xml:space="preserve"> </w:t>
      </w:r>
      <w:r>
        <w:t>or concern. Nominee must be able to articulate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(ex.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organizations to continue their work, empowering service recipients to continue their work, etc.).</w:t>
      </w:r>
    </w:p>
    <w:p w14:paraId="1B3B78FF" w14:textId="77777777" w:rsidR="006043E8" w:rsidRDefault="00680436">
      <w:pPr>
        <w:pStyle w:val="ListParagraph"/>
        <w:numPr>
          <w:ilvl w:val="1"/>
          <w:numId w:val="1"/>
        </w:numPr>
        <w:tabs>
          <w:tab w:val="left" w:pos="1541"/>
        </w:tabs>
        <w:spacing w:before="1" w:line="259" w:lineRule="auto"/>
        <w:ind w:right="449"/>
        <w:jc w:val="both"/>
      </w:pPr>
      <w:r>
        <w:t>Identify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model,</w:t>
      </w:r>
      <w:r>
        <w:rPr>
          <w:spacing w:val="-2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admire and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 person and how you try and emulate those traits in your life.</w:t>
      </w:r>
    </w:p>
    <w:p w14:paraId="539D937F" w14:textId="77777777" w:rsidR="006043E8" w:rsidRDefault="00680436">
      <w:pPr>
        <w:pStyle w:val="ListParagraph"/>
        <w:numPr>
          <w:ilvl w:val="1"/>
          <w:numId w:val="1"/>
        </w:numPr>
        <w:tabs>
          <w:tab w:val="left" w:pos="1539"/>
        </w:tabs>
        <w:ind w:left="1539" w:hanging="358"/>
        <w:jc w:val="both"/>
      </w:pPr>
      <w: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2"/>
        </w:rPr>
        <w:t>scholarship</w:t>
      </w:r>
    </w:p>
    <w:p w14:paraId="5F304634" w14:textId="77777777" w:rsidR="006043E8" w:rsidRDefault="006043E8">
      <w:pPr>
        <w:pStyle w:val="BodyText"/>
        <w:spacing w:before="42"/>
      </w:pPr>
    </w:p>
    <w:p w14:paraId="5A021547" w14:textId="77777777" w:rsidR="006043E8" w:rsidRDefault="00680436">
      <w:pPr>
        <w:pStyle w:val="ListParagraph"/>
        <w:numPr>
          <w:ilvl w:val="0"/>
          <w:numId w:val="1"/>
        </w:numPr>
        <w:tabs>
          <w:tab w:val="left" w:pos="820"/>
        </w:tabs>
        <w:spacing w:before="1" w:line="259" w:lineRule="auto"/>
        <w:ind w:right="167"/>
      </w:pPr>
      <w:r>
        <w:t xml:space="preserve">Present two letters of recommendations, one of which </w:t>
      </w:r>
      <w:r>
        <w:rPr>
          <w:b/>
          <w:i/>
        </w:rPr>
        <w:t xml:space="preserve">must be </w:t>
      </w:r>
      <w:r>
        <w:t>from a resident of Bow Mar.</w:t>
      </w:r>
      <w:r>
        <w:rPr>
          <w:spacing w:val="40"/>
        </w:rPr>
        <w:t xml:space="preserve"> </w:t>
      </w:r>
      <w:r>
        <w:t xml:space="preserve">The </w:t>
      </w:r>
      <w:r>
        <w:rPr>
          <w:b/>
        </w:rPr>
        <w:t xml:space="preserve">letters must be relevant </w:t>
      </w:r>
      <w:r>
        <w:t>to the community services that you highlight in your application.</w:t>
      </w:r>
      <w:r>
        <w:rPr>
          <w:spacing w:val="40"/>
        </w:rPr>
        <w:t xml:space="preserve"> </w:t>
      </w:r>
      <w:r>
        <w:t>We recommend that you discuss what</w:t>
      </w:r>
      <w:r>
        <w:rPr>
          <w:spacing w:val="-1"/>
        </w:rPr>
        <w:t xml:space="preserve"> </w:t>
      </w:r>
      <w:r>
        <w:t>you'd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talking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letter.</w:t>
      </w:r>
      <w:r>
        <w:rPr>
          <w:spacing w:val="4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might want to discuss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major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you worked on including examples of</w:t>
      </w:r>
      <w:r>
        <w:rPr>
          <w:spacing w:val="-2"/>
        </w:rPr>
        <w:t xml:space="preserve"> </w:t>
      </w:r>
      <w:r>
        <w:t>you going above and</w:t>
      </w:r>
      <w:r>
        <w:rPr>
          <w:spacing w:val="-1"/>
        </w:rPr>
        <w:t xml:space="preserve"> </w:t>
      </w:r>
      <w:r>
        <w:t xml:space="preserve">beyond </w:t>
      </w:r>
      <w:r>
        <w:rPr>
          <w:spacing w:val="-2"/>
        </w:rPr>
        <w:t>expectations.</w:t>
      </w:r>
    </w:p>
    <w:p w14:paraId="1CF71D36" w14:textId="77777777" w:rsidR="006043E8" w:rsidRDefault="00680436">
      <w:pPr>
        <w:pStyle w:val="BodyText"/>
        <w:spacing w:before="155" w:line="259" w:lineRule="auto"/>
        <w:ind w:left="460" w:right="156"/>
      </w:pPr>
      <w:r>
        <w:t>Each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recommendation,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 of each page.</w:t>
      </w:r>
      <w:r>
        <w:rPr>
          <w:spacing w:val="40"/>
        </w:rPr>
        <w:t xml:space="preserve"> </w:t>
      </w:r>
      <w:r>
        <w:t>You are responsible for ensuring completeness of the application, including inclusion of letters of recommendation.</w:t>
      </w:r>
      <w:r>
        <w:rPr>
          <w:spacing w:val="40"/>
        </w:rPr>
        <w:t xml:space="preserve"> </w:t>
      </w:r>
      <w:r>
        <w:t>Incomplete applications will not be considered.</w:t>
      </w:r>
    </w:p>
    <w:p w14:paraId="4F2860FB" w14:textId="77777777" w:rsidR="006043E8" w:rsidRDefault="00680436">
      <w:pPr>
        <w:pStyle w:val="Heading1"/>
        <w:spacing w:before="160"/>
      </w:pPr>
      <w:r>
        <w:rPr>
          <w:spacing w:val="-2"/>
        </w:rPr>
        <w:t>ELIGIBILITY</w:t>
      </w:r>
    </w:p>
    <w:p w14:paraId="5B1D5825" w14:textId="77777777" w:rsidR="006043E8" w:rsidRDefault="00680436">
      <w:pPr>
        <w:pStyle w:val="BodyText"/>
        <w:spacing w:before="182"/>
        <w:ind w:left="460"/>
      </w:pPr>
      <w:r>
        <w:t>Residency:</w:t>
      </w:r>
      <w:r>
        <w:rPr>
          <w:spacing w:val="-1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nominees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Bow</w:t>
      </w:r>
      <w:r>
        <w:rPr>
          <w:spacing w:val="-4"/>
        </w:rPr>
        <w:t xml:space="preserve"> Mar.</w:t>
      </w:r>
    </w:p>
    <w:p w14:paraId="0FCB70EA" w14:textId="77777777" w:rsidR="006043E8" w:rsidRDefault="00680436">
      <w:pPr>
        <w:pStyle w:val="BodyText"/>
        <w:spacing w:before="182"/>
        <w:ind w:left="460"/>
      </w:pPr>
      <w:r>
        <w:t>Service: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unpaid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court-ordered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service.</w:t>
      </w:r>
    </w:p>
    <w:p w14:paraId="0AB782F3" w14:textId="77777777" w:rsidR="006043E8" w:rsidRDefault="00680436">
      <w:pPr>
        <w:pStyle w:val="Heading1"/>
        <w:spacing w:before="181"/>
      </w:pPr>
      <w:r>
        <w:rPr>
          <w:spacing w:val="-2"/>
        </w:rPr>
        <w:t>JUDGING</w:t>
      </w:r>
    </w:p>
    <w:p w14:paraId="3D2751C2" w14:textId="77777777" w:rsidR="006043E8" w:rsidRDefault="00680436">
      <w:pPr>
        <w:pStyle w:val="BodyText"/>
        <w:spacing w:before="182"/>
        <w:ind w:left="460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utilized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judging</w:t>
      </w:r>
      <w:r>
        <w:rPr>
          <w:spacing w:val="-1"/>
        </w:rPr>
        <w:t xml:space="preserve"> </w:t>
      </w:r>
      <w:r>
        <w:rPr>
          <w:spacing w:val="-2"/>
        </w:rPr>
        <w:t>nominations:</w:t>
      </w:r>
    </w:p>
    <w:p w14:paraId="28786322" w14:textId="77777777" w:rsidR="006043E8" w:rsidRDefault="006043E8">
      <w:pPr>
        <w:sectPr w:rsidR="006043E8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2D7FD928" w14:textId="77777777" w:rsidR="006043E8" w:rsidRDefault="00680436">
      <w:pPr>
        <w:pStyle w:val="BodyText"/>
        <w:spacing w:before="41" w:line="259" w:lineRule="auto"/>
        <w:ind w:left="820"/>
      </w:pPr>
      <w:r>
        <w:lastRenderedPageBreak/>
        <w:t>Community Needs and Solution: Activity must meet a community need or concern. Nominee must have demonstrated</w:t>
      </w:r>
      <w:r>
        <w:rPr>
          <w:spacing w:val="-5"/>
        </w:rPr>
        <w:t xml:space="preserve"> </w:t>
      </w:r>
      <w:r>
        <w:t>substantive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involvement</w:t>
      </w:r>
      <w:r>
        <w:rPr>
          <w:spacing w:val="-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beyond </w:t>
      </w:r>
      <w:r>
        <w:rPr>
          <w:spacing w:val="-2"/>
        </w:rPr>
        <w:t>expectations.</w:t>
      </w:r>
    </w:p>
    <w:p w14:paraId="1CBAAA27" w14:textId="77777777" w:rsidR="006043E8" w:rsidRDefault="00680436">
      <w:pPr>
        <w:pStyle w:val="BodyText"/>
        <w:spacing w:before="160"/>
        <w:ind w:left="820"/>
      </w:pPr>
      <w:r>
        <w:t>Impact: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(outputs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outcomes)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activity.</w:t>
      </w:r>
    </w:p>
    <w:p w14:paraId="401E4CBF" w14:textId="77777777" w:rsidR="006043E8" w:rsidRDefault="00680436">
      <w:pPr>
        <w:pStyle w:val="BodyText"/>
        <w:spacing w:before="182" w:line="259" w:lineRule="auto"/>
        <w:ind w:left="820" w:right="156"/>
      </w:pPr>
      <w:r>
        <w:t>Time Commitment: Having a strong community service focus that goes into detail about the work you did is better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bunch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you did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couple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 work,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moved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next </w:t>
      </w:r>
      <w:r>
        <w:rPr>
          <w:spacing w:val="-2"/>
        </w:rPr>
        <w:t>organization.</w:t>
      </w:r>
    </w:p>
    <w:p w14:paraId="6573062A" w14:textId="77777777" w:rsidR="006043E8" w:rsidRDefault="00680436">
      <w:pPr>
        <w:pStyle w:val="BodyText"/>
        <w:spacing w:before="159"/>
        <w:ind w:left="820"/>
      </w:pPr>
      <w:r>
        <w:t>Innovation:</w:t>
      </w:r>
      <w:r>
        <w:rPr>
          <w:spacing w:val="-5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innovative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solving</w:t>
      </w:r>
      <w:r>
        <w:rPr>
          <w:spacing w:val="-2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social</w:t>
      </w:r>
      <w:r>
        <w:rPr>
          <w:spacing w:val="-2"/>
        </w:rPr>
        <w:t xml:space="preserve"> problems.</w:t>
      </w:r>
    </w:p>
    <w:p w14:paraId="08C05DBE" w14:textId="77777777" w:rsidR="006043E8" w:rsidRDefault="006043E8">
      <w:pPr>
        <w:pStyle w:val="BodyText"/>
      </w:pPr>
    </w:p>
    <w:p w14:paraId="56D8E563" w14:textId="77777777" w:rsidR="006043E8" w:rsidRDefault="006043E8">
      <w:pPr>
        <w:pStyle w:val="BodyText"/>
      </w:pPr>
    </w:p>
    <w:p w14:paraId="59E4FCFA" w14:textId="77777777" w:rsidR="006043E8" w:rsidRDefault="006043E8">
      <w:pPr>
        <w:pStyle w:val="BodyText"/>
        <w:spacing w:before="210"/>
      </w:pPr>
    </w:p>
    <w:p w14:paraId="40C9DFE2" w14:textId="589EBAA7" w:rsidR="006043E8" w:rsidRDefault="00680436">
      <w:pPr>
        <w:spacing w:before="1"/>
        <w:ind w:left="100"/>
        <w:rPr>
          <w:rFonts w:ascii="Maiandra GD"/>
          <w:sz w:val="25"/>
        </w:rPr>
      </w:pPr>
      <w:r>
        <w:rPr>
          <w:rFonts w:ascii="Maiandra GD"/>
          <w:position w:val="1"/>
          <w:sz w:val="25"/>
        </w:rPr>
        <w:t>Entries</w:t>
      </w:r>
      <w:r>
        <w:rPr>
          <w:rFonts w:ascii="Maiandra GD"/>
          <w:spacing w:val="-16"/>
          <w:position w:val="1"/>
          <w:sz w:val="25"/>
        </w:rPr>
        <w:t xml:space="preserve"> </w:t>
      </w:r>
      <w:r>
        <w:rPr>
          <w:rFonts w:ascii="Maiandra GD"/>
          <w:position w:val="1"/>
          <w:sz w:val="25"/>
        </w:rPr>
        <w:t>must</w:t>
      </w:r>
      <w:r>
        <w:rPr>
          <w:rFonts w:ascii="Maiandra GD"/>
          <w:spacing w:val="-14"/>
          <w:position w:val="1"/>
          <w:sz w:val="25"/>
        </w:rPr>
        <w:t xml:space="preserve"> </w:t>
      </w:r>
      <w:r>
        <w:rPr>
          <w:rFonts w:ascii="Maiandra GD"/>
          <w:position w:val="1"/>
          <w:sz w:val="25"/>
        </w:rPr>
        <w:t>be</w:t>
      </w:r>
      <w:r>
        <w:rPr>
          <w:rFonts w:ascii="Maiandra GD"/>
          <w:spacing w:val="-9"/>
          <w:position w:val="1"/>
          <w:sz w:val="25"/>
        </w:rPr>
        <w:t xml:space="preserve"> </w:t>
      </w:r>
      <w:r>
        <w:rPr>
          <w:rFonts w:ascii="Maiandra GD"/>
          <w:position w:val="1"/>
          <w:sz w:val="25"/>
        </w:rPr>
        <w:t>received no</w:t>
      </w:r>
      <w:r>
        <w:rPr>
          <w:rFonts w:ascii="Maiandra GD"/>
          <w:spacing w:val="-11"/>
          <w:position w:val="1"/>
          <w:sz w:val="25"/>
        </w:rPr>
        <w:t xml:space="preserve"> </w:t>
      </w:r>
      <w:r>
        <w:rPr>
          <w:rFonts w:ascii="Maiandra GD"/>
          <w:position w:val="1"/>
          <w:sz w:val="25"/>
        </w:rPr>
        <w:t>later</w:t>
      </w:r>
      <w:r>
        <w:rPr>
          <w:rFonts w:ascii="Maiandra GD"/>
          <w:spacing w:val="-15"/>
          <w:position w:val="1"/>
          <w:sz w:val="25"/>
        </w:rPr>
        <w:t xml:space="preserve"> </w:t>
      </w:r>
      <w:r>
        <w:rPr>
          <w:rFonts w:ascii="Maiandra GD"/>
          <w:position w:val="1"/>
          <w:sz w:val="25"/>
        </w:rPr>
        <w:t>than</w:t>
      </w:r>
      <w:r>
        <w:rPr>
          <w:rFonts w:ascii="Maiandra GD"/>
          <w:spacing w:val="-15"/>
          <w:position w:val="1"/>
          <w:sz w:val="25"/>
        </w:rPr>
        <w:t xml:space="preserve"> </w:t>
      </w:r>
      <w:r w:rsidR="003B0F0D">
        <w:rPr>
          <w:rFonts w:ascii="Maiandra GD"/>
          <w:spacing w:val="-15"/>
          <w:position w:val="1"/>
          <w:sz w:val="25"/>
        </w:rPr>
        <w:t>_____________________________</w:t>
      </w:r>
      <w:r>
        <w:rPr>
          <w:rFonts w:ascii="Maiandra GD"/>
          <w:spacing w:val="-13"/>
          <w:sz w:val="25"/>
        </w:rPr>
        <w:t xml:space="preserve"> </w:t>
      </w:r>
      <w:r>
        <w:rPr>
          <w:rFonts w:ascii="Maiandra GD"/>
          <w:sz w:val="25"/>
        </w:rPr>
        <w:t>at</w:t>
      </w:r>
      <w:r>
        <w:rPr>
          <w:rFonts w:ascii="Maiandra GD"/>
          <w:spacing w:val="-9"/>
          <w:sz w:val="25"/>
        </w:rPr>
        <w:t xml:space="preserve"> </w:t>
      </w:r>
      <w:r>
        <w:rPr>
          <w:rFonts w:ascii="Maiandra GD"/>
          <w:sz w:val="25"/>
        </w:rPr>
        <w:t>5</w:t>
      </w:r>
      <w:r>
        <w:rPr>
          <w:rFonts w:ascii="Maiandra GD"/>
          <w:spacing w:val="-12"/>
          <w:sz w:val="25"/>
        </w:rPr>
        <w:t xml:space="preserve"> </w:t>
      </w:r>
      <w:r>
        <w:rPr>
          <w:rFonts w:ascii="Maiandra GD"/>
          <w:spacing w:val="-4"/>
          <w:sz w:val="25"/>
        </w:rPr>
        <w:t>p.m.</w:t>
      </w:r>
    </w:p>
    <w:p w14:paraId="1B9EAB82" w14:textId="543F8A79" w:rsidR="006043E8" w:rsidRDefault="00680436">
      <w:pPr>
        <w:spacing w:before="232"/>
        <w:ind w:left="100"/>
        <w:rPr>
          <w:rFonts w:ascii="Palatino Linotype"/>
          <w:sz w:val="23"/>
        </w:rPr>
      </w:pPr>
      <w:r>
        <w:rPr>
          <w:rFonts w:ascii="Maiandra GD"/>
          <w:sz w:val="23"/>
        </w:rPr>
        <w:t>Recipient(s)</w:t>
      </w:r>
      <w:r>
        <w:rPr>
          <w:rFonts w:ascii="Maiandra GD"/>
          <w:spacing w:val="-17"/>
          <w:sz w:val="23"/>
        </w:rPr>
        <w:t xml:space="preserve"> </w:t>
      </w:r>
      <w:r>
        <w:rPr>
          <w:rFonts w:ascii="Maiandra GD"/>
          <w:sz w:val="23"/>
        </w:rPr>
        <w:t>of</w:t>
      </w:r>
      <w:r>
        <w:rPr>
          <w:rFonts w:ascii="Maiandra GD"/>
          <w:spacing w:val="-11"/>
          <w:sz w:val="23"/>
        </w:rPr>
        <w:t xml:space="preserve"> </w:t>
      </w:r>
      <w:r>
        <w:rPr>
          <w:rFonts w:ascii="Maiandra GD"/>
          <w:sz w:val="23"/>
        </w:rPr>
        <w:t>the</w:t>
      </w:r>
      <w:r>
        <w:rPr>
          <w:rFonts w:ascii="Maiandra GD"/>
          <w:spacing w:val="-6"/>
          <w:sz w:val="23"/>
        </w:rPr>
        <w:t xml:space="preserve"> </w:t>
      </w:r>
      <w:r>
        <w:rPr>
          <w:rFonts w:ascii="Maiandra GD"/>
          <w:sz w:val="23"/>
        </w:rPr>
        <w:t>scholarship</w:t>
      </w:r>
      <w:r>
        <w:rPr>
          <w:rFonts w:ascii="Maiandra GD"/>
          <w:spacing w:val="-11"/>
          <w:sz w:val="23"/>
        </w:rPr>
        <w:t xml:space="preserve"> </w:t>
      </w:r>
      <w:r>
        <w:rPr>
          <w:rFonts w:ascii="Maiandra GD"/>
          <w:sz w:val="23"/>
        </w:rPr>
        <w:t>will</w:t>
      </w:r>
      <w:r>
        <w:rPr>
          <w:rFonts w:ascii="Maiandra GD"/>
          <w:spacing w:val="-11"/>
          <w:sz w:val="23"/>
        </w:rPr>
        <w:t xml:space="preserve"> </w:t>
      </w:r>
      <w:r>
        <w:rPr>
          <w:rFonts w:ascii="Maiandra GD"/>
          <w:sz w:val="23"/>
        </w:rPr>
        <w:t>be</w:t>
      </w:r>
      <w:r>
        <w:rPr>
          <w:rFonts w:ascii="Maiandra GD"/>
          <w:spacing w:val="-7"/>
          <w:sz w:val="23"/>
        </w:rPr>
        <w:t xml:space="preserve"> </w:t>
      </w:r>
      <w:r>
        <w:rPr>
          <w:rFonts w:ascii="Maiandra GD"/>
          <w:sz w:val="23"/>
        </w:rPr>
        <w:t>announced</w:t>
      </w:r>
      <w:r>
        <w:rPr>
          <w:rFonts w:ascii="Maiandra GD"/>
          <w:spacing w:val="-10"/>
          <w:sz w:val="23"/>
        </w:rPr>
        <w:t xml:space="preserve"> </w:t>
      </w:r>
      <w:r>
        <w:rPr>
          <w:rFonts w:ascii="Maiandra GD"/>
          <w:sz w:val="23"/>
        </w:rPr>
        <w:t>at</w:t>
      </w:r>
      <w:r>
        <w:rPr>
          <w:rFonts w:ascii="Maiandra GD"/>
          <w:spacing w:val="-9"/>
          <w:sz w:val="23"/>
        </w:rPr>
        <w:t xml:space="preserve"> </w:t>
      </w:r>
      <w:r>
        <w:rPr>
          <w:rFonts w:ascii="Maiandra GD"/>
          <w:sz w:val="23"/>
        </w:rPr>
        <w:t>the</w:t>
      </w:r>
      <w:r>
        <w:rPr>
          <w:rFonts w:ascii="Maiandra GD"/>
          <w:spacing w:val="-7"/>
          <w:sz w:val="23"/>
        </w:rPr>
        <w:t xml:space="preserve"> </w:t>
      </w:r>
      <w:r>
        <w:rPr>
          <w:rFonts w:ascii="Palatino Linotype"/>
          <w:sz w:val="23"/>
        </w:rPr>
        <w:t>202</w:t>
      </w:r>
      <w:r w:rsidR="003B0F0D">
        <w:rPr>
          <w:rFonts w:ascii="Palatino Linotype"/>
          <w:sz w:val="23"/>
        </w:rPr>
        <w:t>6</w:t>
      </w:r>
      <w:r>
        <w:rPr>
          <w:rFonts w:ascii="Palatino Linotype"/>
          <w:spacing w:val="-8"/>
          <w:sz w:val="23"/>
        </w:rPr>
        <w:t xml:space="preserve"> </w:t>
      </w:r>
      <w:r>
        <w:rPr>
          <w:rFonts w:ascii="Maiandra GD"/>
          <w:sz w:val="23"/>
        </w:rPr>
        <w:t>Winter</w:t>
      </w:r>
      <w:r>
        <w:rPr>
          <w:rFonts w:ascii="Maiandra GD"/>
          <w:spacing w:val="-10"/>
          <w:sz w:val="23"/>
        </w:rPr>
        <w:t xml:space="preserve"> </w:t>
      </w:r>
      <w:r>
        <w:rPr>
          <w:rFonts w:ascii="Maiandra GD"/>
          <w:sz w:val="23"/>
        </w:rPr>
        <w:t>Dance</w:t>
      </w:r>
      <w:r>
        <w:rPr>
          <w:rFonts w:ascii="Maiandra GD"/>
          <w:spacing w:val="-17"/>
          <w:sz w:val="23"/>
        </w:rPr>
        <w:t xml:space="preserve"> </w:t>
      </w:r>
      <w:r w:rsidR="004C10D0">
        <w:rPr>
          <w:rFonts w:ascii="Palatino Linotype"/>
          <w:sz w:val="23"/>
        </w:rPr>
        <w:t xml:space="preserve">scheduled for </w:t>
      </w:r>
      <w:r w:rsidR="003B0F0D">
        <w:rPr>
          <w:rFonts w:ascii="Palatino Linotype"/>
          <w:sz w:val="23"/>
        </w:rPr>
        <w:t>___________________, 2026</w:t>
      </w:r>
      <w:r>
        <w:rPr>
          <w:rFonts w:ascii="Palatino Linotype"/>
          <w:spacing w:val="-2"/>
          <w:sz w:val="23"/>
        </w:rPr>
        <w:t>.</w:t>
      </w:r>
    </w:p>
    <w:p w14:paraId="31265BDD" w14:textId="77777777" w:rsidR="006043E8" w:rsidRDefault="00680436">
      <w:pPr>
        <w:spacing w:before="240"/>
        <w:ind w:left="100"/>
        <w:rPr>
          <w:rFonts w:ascii="Maiandra GD"/>
          <w:sz w:val="23"/>
        </w:rPr>
      </w:pPr>
      <w:r>
        <w:rPr>
          <w:rFonts w:ascii="Maiandra GD"/>
          <w:sz w:val="23"/>
        </w:rPr>
        <w:t>Please</w:t>
      </w:r>
      <w:r>
        <w:rPr>
          <w:rFonts w:ascii="Maiandra GD"/>
          <w:spacing w:val="-5"/>
          <w:sz w:val="23"/>
        </w:rPr>
        <w:t xml:space="preserve"> </w:t>
      </w:r>
      <w:r>
        <w:rPr>
          <w:rFonts w:ascii="Maiandra GD"/>
          <w:sz w:val="23"/>
        </w:rPr>
        <w:t>submit</w:t>
      </w:r>
      <w:r>
        <w:rPr>
          <w:rFonts w:ascii="Maiandra GD"/>
          <w:spacing w:val="-8"/>
          <w:sz w:val="23"/>
        </w:rPr>
        <w:t xml:space="preserve"> </w:t>
      </w:r>
      <w:r>
        <w:rPr>
          <w:rFonts w:ascii="Maiandra GD"/>
          <w:sz w:val="23"/>
        </w:rPr>
        <w:t>applications</w:t>
      </w:r>
      <w:r>
        <w:rPr>
          <w:rFonts w:ascii="Maiandra GD"/>
          <w:spacing w:val="-5"/>
          <w:sz w:val="23"/>
        </w:rPr>
        <w:t xml:space="preserve"> </w:t>
      </w:r>
      <w:r>
        <w:rPr>
          <w:rFonts w:ascii="Palatino Linotype"/>
          <w:spacing w:val="-5"/>
          <w:sz w:val="23"/>
        </w:rPr>
        <w:t>t</w:t>
      </w:r>
      <w:r>
        <w:rPr>
          <w:rFonts w:ascii="Maiandra GD"/>
          <w:spacing w:val="-5"/>
          <w:sz w:val="23"/>
        </w:rPr>
        <w:t>o:</w:t>
      </w:r>
    </w:p>
    <w:p w14:paraId="279F0B9F" w14:textId="77777777" w:rsidR="006043E8" w:rsidRDefault="00680436">
      <w:pPr>
        <w:spacing w:before="264"/>
        <w:ind w:left="3969" w:right="3969"/>
        <w:jc w:val="center"/>
        <w:rPr>
          <w:rFonts w:ascii="Maiandra GD"/>
          <w:sz w:val="23"/>
        </w:rPr>
      </w:pPr>
      <w:r>
        <w:rPr>
          <w:rFonts w:ascii="Maiandra GD"/>
          <w:sz w:val="23"/>
        </w:rPr>
        <w:t>King</w:t>
      </w:r>
      <w:r>
        <w:rPr>
          <w:rFonts w:ascii="Maiandra GD"/>
          <w:spacing w:val="-17"/>
          <w:sz w:val="23"/>
        </w:rPr>
        <w:t xml:space="preserve"> </w:t>
      </w:r>
      <w:r>
        <w:rPr>
          <w:rFonts w:ascii="Maiandra GD"/>
          <w:sz w:val="23"/>
        </w:rPr>
        <w:t>Scholarship</w:t>
      </w:r>
      <w:r>
        <w:rPr>
          <w:rFonts w:ascii="Maiandra GD"/>
          <w:spacing w:val="-17"/>
          <w:sz w:val="23"/>
        </w:rPr>
        <w:t xml:space="preserve"> </w:t>
      </w:r>
      <w:r>
        <w:rPr>
          <w:rFonts w:ascii="Maiandra GD"/>
          <w:sz w:val="23"/>
        </w:rPr>
        <w:t>Committee c/o Town Clerk</w:t>
      </w:r>
    </w:p>
    <w:p w14:paraId="1B8DA08A" w14:textId="77777777" w:rsidR="006043E8" w:rsidRPr="004C10D0" w:rsidRDefault="00680436">
      <w:pPr>
        <w:spacing w:before="6" w:line="331" w:lineRule="auto"/>
        <w:ind w:left="4278" w:right="3919" w:hanging="2"/>
        <w:jc w:val="center"/>
        <w:rPr>
          <w:bCs/>
          <w:sz w:val="23"/>
        </w:rPr>
      </w:pPr>
      <w:r w:rsidRPr="004C10D0">
        <w:rPr>
          <w:bCs/>
          <w:sz w:val="23"/>
        </w:rPr>
        <w:t>5395 Lakeshore Drive (Town Mailbox)</w:t>
      </w:r>
      <w:r w:rsidRPr="004C10D0">
        <w:rPr>
          <w:bCs/>
          <w:spacing w:val="1"/>
          <w:sz w:val="23"/>
        </w:rPr>
        <w:t xml:space="preserve"> </w:t>
      </w:r>
      <w:r w:rsidRPr="004C10D0">
        <w:rPr>
          <w:bCs/>
          <w:sz w:val="23"/>
        </w:rPr>
        <w:t>Bow</w:t>
      </w:r>
      <w:r w:rsidRPr="004C10D0">
        <w:rPr>
          <w:bCs/>
          <w:spacing w:val="-5"/>
          <w:sz w:val="23"/>
        </w:rPr>
        <w:t xml:space="preserve"> </w:t>
      </w:r>
      <w:r w:rsidRPr="004C10D0">
        <w:rPr>
          <w:bCs/>
          <w:sz w:val="23"/>
        </w:rPr>
        <w:t>Mar,</w:t>
      </w:r>
      <w:r w:rsidRPr="004C10D0">
        <w:rPr>
          <w:bCs/>
          <w:spacing w:val="-3"/>
          <w:sz w:val="23"/>
        </w:rPr>
        <w:t xml:space="preserve"> </w:t>
      </w:r>
      <w:r w:rsidRPr="004C10D0">
        <w:rPr>
          <w:bCs/>
          <w:sz w:val="23"/>
        </w:rPr>
        <w:t>CO</w:t>
      </w:r>
      <w:r w:rsidRPr="004C10D0">
        <w:rPr>
          <w:bCs/>
          <w:spacing w:val="2"/>
          <w:sz w:val="23"/>
        </w:rPr>
        <w:t xml:space="preserve"> </w:t>
      </w:r>
      <w:r w:rsidRPr="004C10D0">
        <w:rPr>
          <w:bCs/>
          <w:spacing w:val="-2"/>
          <w:sz w:val="23"/>
        </w:rPr>
        <w:t>80123</w:t>
      </w:r>
    </w:p>
    <w:p w14:paraId="23549671" w14:textId="7C6A03E4" w:rsidR="006043E8" w:rsidRPr="004C10D0" w:rsidRDefault="00680436">
      <w:pPr>
        <w:pStyle w:val="Heading1"/>
        <w:spacing w:before="97" w:line="134" w:lineRule="auto"/>
        <w:ind w:left="4407" w:right="4047" w:hanging="1"/>
        <w:jc w:val="center"/>
        <w:rPr>
          <w:rFonts w:ascii="Palatino Linotype"/>
          <w:b w:val="0"/>
        </w:rPr>
      </w:pPr>
      <w:r w:rsidRPr="004C10D0">
        <w:rPr>
          <w:b w:val="0"/>
        </w:rPr>
        <w:t xml:space="preserve">or </w:t>
      </w:r>
      <w:r w:rsidRPr="004C10D0">
        <w:rPr>
          <w:rFonts w:ascii="Palatino Linotype"/>
          <w:b w:val="0"/>
        </w:rPr>
        <w:t>via email</w:t>
      </w:r>
      <w:r w:rsidR="004C10D0" w:rsidRPr="004C10D0">
        <w:rPr>
          <w:rFonts w:ascii="Palatino Linotype"/>
          <w:b w:val="0"/>
        </w:rPr>
        <w:t>:</w:t>
      </w:r>
    </w:p>
    <w:p w14:paraId="2B8A6424" w14:textId="4C520C0C" w:rsidR="004C10D0" w:rsidRPr="004C10D0" w:rsidRDefault="004C10D0">
      <w:pPr>
        <w:pStyle w:val="Heading1"/>
        <w:spacing w:before="97" w:line="134" w:lineRule="auto"/>
        <w:ind w:left="4407" w:right="4047" w:hanging="1"/>
        <w:jc w:val="center"/>
        <w:rPr>
          <w:rFonts w:ascii="Palatino Linotype"/>
          <w:b w:val="0"/>
        </w:rPr>
      </w:pPr>
      <w:r w:rsidRPr="004C10D0">
        <w:rPr>
          <w:b w:val="0"/>
        </w:rPr>
        <w:t>parks@bowmar.gov</w:t>
      </w:r>
    </w:p>
    <w:p w14:paraId="7F1C2B63" w14:textId="77777777" w:rsidR="006043E8" w:rsidRDefault="006043E8">
      <w:pPr>
        <w:spacing w:line="134" w:lineRule="auto"/>
        <w:jc w:val="center"/>
        <w:rPr>
          <w:rFonts w:ascii="Palatino Linotype"/>
        </w:rPr>
        <w:sectPr w:rsidR="006043E8">
          <w:pgSz w:w="12240" w:h="15840"/>
          <w:pgMar w:top="680" w:right="620" w:bottom="280" w:left="620" w:header="720" w:footer="720" w:gutter="0"/>
          <w:cols w:space="720"/>
        </w:sectPr>
      </w:pPr>
    </w:p>
    <w:p w14:paraId="76B979F6" w14:textId="77777777" w:rsidR="006043E8" w:rsidRDefault="00680436">
      <w:pPr>
        <w:spacing w:before="80"/>
        <w:ind w:left="3536" w:right="3536" w:hanging="1"/>
        <w:jc w:val="center"/>
        <w:rPr>
          <w:rFonts w:ascii="French Script MT"/>
          <w:sz w:val="48"/>
        </w:rPr>
      </w:pPr>
      <w:r>
        <w:rPr>
          <w:rFonts w:ascii="French Script MT"/>
          <w:sz w:val="48"/>
        </w:rPr>
        <w:lastRenderedPageBreak/>
        <w:t>Bow Mar Foundation 5395 Lakeshore Drive</w:t>
      </w:r>
      <w:r>
        <w:rPr>
          <w:rFonts w:ascii="French Script MT"/>
          <w:spacing w:val="40"/>
          <w:sz w:val="48"/>
        </w:rPr>
        <w:t xml:space="preserve"> </w:t>
      </w:r>
      <w:r>
        <w:rPr>
          <w:rFonts w:ascii="French Script MT"/>
          <w:sz w:val="48"/>
        </w:rPr>
        <w:t>Bow</w:t>
      </w:r>
      <w:r>
        <w:rPr>
          <w:rFonts w:ascii="French Script MT"/>
          <w:spacing w:val="-14"/>
          <w:sz w:val="48"/>
        </w:rPr>
        <w:t xml:space="preserve"> </w:t>
      </w:r>
      <w:r>
        <w:rPr>
          <w:rFonts w:ascii="French Script MT"/>
          <w:sz w:val="48"/>
        </w:rPr>
        <w:t>Mar,</w:t>
      </w:r>
      <w:r>
        <w:rPr>
          <w:rFonts w:ascii="French Script MT"/>
          <w:spacing w:val="-14"/>
          <w:sz w:val="48"/>
        </w:rPr>
        <w:t xml:space="preserve"> </w:t>
      </w:r>
      <w:r>
        <w:rPr>
          <w:rFonts w:ascii="French Script MT"/>
          <w:sz w:val="48"/>
        </w:rPr>
        <w:t>Colorado</w:t>
      </w:r>
      <w:r>
        <w:rPr>
          <w:rFonts w:ascii="French Script MT"/>
          <w:spacing w:val="-14"/>
          <w:sz w:val="48"/>
        </w:rPr>
        <w:t xml:space="preserve"> </w:t>
      </w:r>
      <w:r>
        <w:rPr>
          <w:rFonts w:ascii="French Script MT"/>
          <w:sz w:val="48"/>
        </w:rPr>
        <w:t>80123</w:t>
      </w:r>
    </w:p>
    <w:p w14:paraId="121FDBAD" w14:textId="77777777" w:rsidR="00680436" w:rsidRDefault="00680436">
      <w:pPr>
        <w:spacing w:before="264"/>
        <w:ind w:left="100"/>
        <w:rPr>
          <w:rFonts w:ascii="Maiandra GD" w:hAnsi="Maiandra GD"/>
          <w:sz w:val="23"/>
        </w:rPr>
      </w:pPr>
    </w:p>
    <w:p w14:paraId="4488BC17" w14:textId="237672D3" w:rsidR="006043E8" w:rsidRDefault="00680436">
      <w:pPr>
        <w:spacing w:before="264"/>
        <w:ind w:left="100"/>
        <w:rPr>
          <w:rFonts w:ascii="Maiandra GD" w:hAnsi="Maiandra GD"/>
          <w:sz w:val="23"/>
        </w:rPr>
      </w:pPr>
      <w:r>
        <w:rPr>
          <w:rFonts w:ascii="Maiandra GD" w:hAnsi="Maiandra GD"/>
          <w:sz w:val="23"/>
        </w:rPr>
        <w:t>This</w:t>
      </w:r>
      <w:r>
        <w:rPr>
          <w:rFonts w:ascii="Maiandra GD" w:hAnsi="Maiandra GD"/>
          <w:spacing w:val="-17"/>
          <w:sz w:val="23"/>
        </w:rPr>
        <w:t xml:space="preserve"> </w:t>
      </w:r>
      <w:r>
        <w:rPr>
          <w:rFonts w:ascii="Maiandra GD" w:hAnsi="Maiandra GD"/>
          <w:sz w:val="23"/>
        </w:rPr>
        <w:t>is</w:t>
      </w:r>
      <w:r>
        <w:rPr>
          <w:rFonts w:ascii="Maiandra GD" w:hAnsi="Maiandra GD"/>
          <w:spacing w:val="-17"/>
          <w:sz w:val="23"/>
        </w:rPr>
        <w:t xml:space="preserve"> </w:t>
      </w:r>
      <w:r>
        <w:rPr>
          <w:rFonts w:ascii="Maiandra GD" w:hAnsi="Maiandra GD"/>
          <w:sz w:val="23"/>
        </w:rPr>
        <w:t>the</w:t>
      </w:r>
      <w:r>
        <w:rPr>
          <w:rFonts w:ascii="Maiandra GD" w:hAnsi="Maiandra GD"/>
          <w:spacing w:val="-15"/>
          <w:sz w:val="23"/>
        </w:rPr>
        <w:t xml:space="preserve"> </w:t>
      </w:r>
      <w:r>
        <w:rPr>
          <w:rFonts w:ascii="Maiandra GD" w:hAnsi="Maiandra GD"/>
          <w:sz w:val="23"/>
        </w:rPr>
        <w:t>application</w:t>
      </w:r>
      <w:r>
        <w:rPr>
          <w:rFonts w:ascii="Maiandra GD" w:hAnsi="Maiandra GD"/>
          <w:spacing w:val="-17"/>
          <w:sz w:val="23"/>
        </w:rPr>
        <w:t xml:space="preserve"> </w:t>
      </w:r>
      <w:r>
        <w:rPr>
          <w:rFonts w:ascii="Maiandra GD" w:hAnsi="Maiandra GD"/>
          <w:sz w:val="23"/>
        </w:rPr>
        <w:t>describing</w:t>
      </w:r>
      <w:r>
        <w:rPr>
          <w:rFonts w:ascii="Maiandra GD" w:hAnsi="Maiandra GD"/>
          <w:spacing w:val="-13"/>
          <w:sz w:val="23"/>
        </w:rPr>
        <w:t xml:space="preserve"> </w:t>
      </w:r>
      <w:r>
        <w:rPr>
          <w:rFonts w:ascii="Maiandra GD" w:hAnsi="Maiandra GD"/>
          <w:i/>
          <w:sz w:val="24"/>
        </w:rPr>
        <w:t>“The</w:t>
      </w:r>
      <w:r>
        <w:rPr>
          <w:rFonts w:ascii="Maiandra GD" w:hAnsi="Maiandra GD"/>
          <w:i/>
          <w:spacing w:val="-16"/>
          <w:sz w:val="24"/>
        </w:rPr>
        <w:t xml:space="preserve"> </w:t>
      </w:r>
      <w:r>
        <w:rPr>
          <w:rFonts w:ascii="Maiandra GD" w:hAnsi="Maiandra GD"/>
          <w:i/>
          <w:sz w:val="24"/>
        </w:rPr>
        <w:t>Eleanor</w:t>
      </w:r>
      <w:r>
        <w:rPr>
          <w:rFonts w:ascii="Maiandra GD" w:hAnsi="Maiandra GD"/>
          <w:i/>
          <w:spacing w:val="-15"/>
          <w:sz w:val="24"/>
        </w:rPr>
        <w:t xml:space="preserve"> </w:t>
      </w:r>
      <w:r>
        <w:rPr>
          <w:rFonts w:ascii="Maiandra GD" w:hAnsi="Maiandra GD"/>
          <w:i/>
          <w:sz w:val="24"/>
        </w:rPr>
        <w:t>and</w:t>
      </w:r>
      <w:r>
        <w:rPr>
          <w:rFonts w:ascii="Maiandra GD" w:hAnsi="Maiandra GD"/>
          <w:i/>
          <w:spacing w:val="-18"/>
          <w:sz w:val="24"/>
        </w:rPr>
        <w:t xml:space="preserve"> </w:t>
      </w:r>
      <w:r>
        <w:rPr>
          <w:rFonts w:ascii="Maiandra GD" w:hAnsi="Maiandra GD"/>
          <w:i/>
          <w:sz w:val="24"/>
        </w:rPr>
        <w:t>Lloyd</w:t>
      </w:r>
      <w:r>
        <w:rPr>
          <w:rFonts w:ascii="Maiandra GD" w:hAnsi="Maiandra GD"/>
          <w:i/>
          <w:spacing w:val="-18"/>
          <w:sz w:val="24"/>
        </w:rPr>
        <w:t xml:space="preserve"> </w:t>
      </w:r>
      <w:r>
        <w:rPr>
          <w:rFonts w:ascii="Maiandra GD" w:hAnsi="Maiandra GD"/>
          <w:i/>
          <w:sz w:val="24"/>
        </w:rPr>
        <w:t>King</w:t>
      </w:r>
      <w:r>
        <w:rPr>
          <w:rFonts w:ascii="Maiandra GD" w:hAnsi="Maiandra GD"/>
          <w:i/>
          <w:spacing w:val="-17"/>
          <w:sz w:val="24"/>
        </w:rPr>
        <w:t xml:space="preserve"> </w:t>
      </w:r>
      <w:r>
        <w:rPr>
          <w:rFonts w:ascii="Maiandra GD" w:hAnsi="Maiandra GD"/>
          <w:i/>
          <w:sz w:val="24"/>
        </w:rPr>
        <w:t>Scholarship”.</w:t>
      </w:r>
      <w:r>
        <w:rPr>
          <w:rFonts w:ascii="Maiandra GD" w:hAnsi="Maiandra GD"/>
          <w:i/>
          <w:spacing w:val="-12"/>
          <w:sz w:val="24"/>
        </w:rPr>
        <w:t xml:space="preserve"> </w:t>
      </w:r>
      <w:r>
        <w:rPr>
          <w:rFonts w:ascii="Maiandra GD" w:hAnsi="Maiandra GD"/>
          <w:sz w:val="23"/>
        </w:rPr>
        <w:t>The</w:t>
      </w:r>
      <w:r>
        <w:rPr>
          <w:rFonts w:ascii="Maiandra GD" w:hAnsi="Maiandra GD"/>
          <w:spacing w:val="-13"/>
          <w:sz w:val="23"/>
        </w:rPr>
        <w:t xml:space="preserve"> </w:t>
      </w:r>
      <w:r>
        <w:rPr>
          <w:rFonts w:ascii="Maiandra GD" w:hAnsi="Maiandra GD"/>
          <w:sz w:val="23"/>
        </w:rPr>
        <w:t>Scholarship</w:t>
      </w:r>
      <w:r>
        <w:rPr>
          <w:rFonts w:ascii="Maiandra GD" w:hAnsi="Maiandra GD"/>
          <w:spacing w:val="-17"/>
          <w:sz w:val="23"/>
        </w:rPr>
        <w:t xml:space="preserve"> </w:t>
      </w:r>
      <w:r>
        <w:rPr>
          <w:rFonts w:ascii="Maiandra GD" w:hAnsi="Maiandra GD"/>
          <w:sz w:val="23"/>
        </w:rPr>
        <w:t>was</w:t>
      </w:r>
      <w:r>
        <w:rPr>
          <w:rFonts w:ascii="Maiandra GD" w:hAnsi="Maiandra GD"/>
          <w:spacing w:val="-17"/>
          <w:sz w:val="23"/>
        </w:rPr>
        <w:t xml:space="preserve"> </w:t>
      </w:r>
      <w:r>
        <w:rPr>
          <w:rFonts w:ascii="Maiandra GD" w:hAnsi="Maiandra GD"/>
          <w:sz w:val="23"/>
        </w:rPr>
        <w:t>established in 1997 to recognize the Kings’ deep commitment to Bow Mar and in honor of their remarkable achievements over more than a half- century. It is administered by the Bow Mar Foundation.</w:t>
      </w:r>
    </w:p>
    <w:p w14:paraId="4CA4A395" w14:textId="77777777" w:rsidR="006043E8" w:rsidRDefault="006043E8">
      <w:pPr>
        <w:pStyle w:val="BodyText"/>
        <w:rPr>
          <w:rFonts w:ascii="Maiandra GD"/>
          <w:sz w:val="23"/>
        </w:rPr>
      </w:pPr>
    </w:p>
    <w:p w14:paraId="6324742D" w14:textId="7801B837" w:rsidR="006043E8" w:rsidRDefault="00680436">
      <w:pPr>
        <w:ind w:left="100" w:right="156"/>
        <w:rPr>
          <w:rFonts w:ascii="Maiandra GD"/>
          <w:sz w:val="23"/>
        </w:rPr>
      </w:pPr>
      <w:r>
        <w:rPr>
          <w:rFonts w:ascii="Maiandra GD"/>
          <w:sz w:val="23"/>
        </w:rPr>
        <w:t>Young</w:t>
      </w:r>
      <w:r>
        <w:rPr>
          <w:rFonts w:ascii="Maiandra GD"/>
          <w:spacing w:val="-2"/>
          <w:sz w:val="23"/>
        </w:rPr>
        <w:t xml:space="preserve"> </w:t>
      </w:r>
      <w:r>
        <w:rPr>
          <w:rFonts w:ascii="Maiandra GD"/>
          <w:sz w:val="23"/>
        </w:rPr>
        <w:t>people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between</w:t>
      </w:r>
      <w:r>
        <w:rPr>
          <w:rFonts w:ascii="Maiandra GD"/>
          <w:spacing w:val="-6"/>
          <w:sz w:val="23"/>
        </w:rPr>
        <w:t xml:space="preserve"> </w:t>
      </w:r>
      <w:r>
        <w:rPr>
          <w:rFonts w:ascii="Maiandra GD"/>
          <w:sz w:val="23"/>
        </w:rPr>
        <w:t>the ages</w:t>
      </w:r>
      <w:r>
        <w:rPr>
          <w:rFonts w:ascii="Maiandra GD"/>
          <w:spacing w:val="-5"/>
          <w:sz w:val="23"/>
        </w:rPr>
        <w:t xml:space="preserve"> </w:t>
      </w:r>
      <w:r>
        <w:rPr>
          <w:rFonts w:ascii="Maiandra GD"/>
          <w:sz w:val="23"/>
        </w:rPr>
        <w:t>of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13</w:t>
      </w:r>
      <w:r>
        <w:rPr>
          <w:rFonts w:ascii="Maiandra GD"/>
          <w:spacing w:val="-2"/>
          <w:sz w:val="23"/>
        </w:rPr>
        <w:t xml:space="preserve"> </w:t>
      </w:r>
      <w:r>
        <w:rPr>
          <w:rFonts w:ascii="Maiandra GD"/>
          <w:sz w:val="23"/>
        </w:rPr>
        <w:t>and 25</w:t>
      </w:r>
      <w:r>
        <w:rPr>
          <w:rFonts w:ascii="Maiandra GD"/>
          <w:spacing w:val="-2"/>
          <w:sz w:val="23"/>
        </w:rPr>
        <w:t xml:space="preserve"> </w:t>
      </w:r>
      <w:r>
        <w:rPr>
          <w:rFonts w:ascii="Maiandra GD"/>
          <w:sz w:val="23"/>
        </w:rPr>
        <w:t>whose families</w:t>
      </w:r>
      <w:r>
        <w:rPr>
          <w:rFonts w:ascii="Maiandra GD"/>
          <w:spacing w:val="-2"/>
          <w:sz w:val="23"/>
        </w:rPr>
        <w:t xml:space="preserve"> </w:t>
      </w:r>
      <w:r>
        <w:rPr>
          <w:rFonts w:ascii="Maiandra GD"/>
          <w:sz w:val="23"/>
        </w:rPr>
        <w:t>live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in</w:t>
      </w:r>
      <w:r>
        <w:rPr>
          <w:rFonts w:ascii="Maiandra GD"/>
          <w:spacing w:val="-1"/>
          <w:sz w:val="23"/>
        </w:rPr>
        <w:t xml:space="preserve"> </w:t>
      </w:r>
      <w:r>
        <w:rPr>
          <w:rFonts w:ascii="Maiandra GD"/>
          <w:sz w:val="23"/>
        </w:rPr>
        <w:t>the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Town</w:t>
      </w:r>
      <w:r>
        <w:rPr>
          <w:rFonts w:ascii="Maiandra GD"/>
          <w:spacing w:val="-6"/>
          <w:sz w:val="23"/>
        </w:rPr>
        <w:t xml:space="preserve"> </w:t>
      </w:r>
      <w:r>
        <w:rPr>
          <w:rFonts w:ascii="Maiandra GD"/>
          <w:sz w:val="23"/>
        </w:rPr>
        <w:t>of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Bow</w:t>
      </w:r>
      <w:r>
        <w:rPr>
          <w:rFonts w:ascii="Maiandra GD"/>
          <w:spacing w:val="-1"/>
          <w:sz w:val="23"/>
        </w:rPr>
        <w:t xml:space="preserve"> </w:t>
      </w:r>
      <w:r>
        <w:rPr>
          <w:rFonts w:ascii="Maiandra GD"/>
          <w:sz w:val="23"/>
        </w:rPr>
        <w:t>Mar are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 xml:space="preserve">encouraged to apply for this grant of </w:t>
      </w:r>
      <w:r w:rsidR="00E85C62">
        <w:rPr>
          <w:rFonts w:ascii="Maiandra GD"/>
          <w:sz w:val="23"/>
        </w:rPr>
        <w:t>$2,000</w:t>
      </w:r>
      <w:r>
        <w:rPr>
          <w:rFonts w:ascii="Maiandra GD"/>
          <w:sz w:val="23"/>
        </w:rPr>
        <w:t>.</w:t>
      </w:r>
    </w:p>
    <w:p w14:paraId="0889D584" w14:textId="6F7432AD" w:rsidR="006043E8" w:rsidRDefault="00680436" w:rsidP="00680436">
      <w:pPr>
        <w:spacing w:before="274" w:line="480" w:lineRule="auto"/>
        <w:ind w:left="100"/>
        <w:rPr>
          <w:rFonts w:ascii="Maiandra GD"/>
          <w:sz w:val="23"/>
        </w:rPr>
      </w:pPr>
      <w:r>
        <w:rPr>
          <w:rFonts w:ascii="Maiandra GD"/>
          <w:sz w:val="23"/>
        </w:rPr>
        <w:t>The grant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emphasizes a</w:t>
      </w:r>
      <w:r>
        <w:rPr>
          <w:rFonts w:ascii="Maiandra GD"/>
          <w:spacing w:val="-5"/>
          <w:sz w:val="23"/>
        </w:rPr>
        <w:t xml:space="preserve"> </w:t>
      </w:r>
      <w:r>
        <w:rPr>
          <w:rFonts w:ascii="Maiandra GD"/>
          <w:sz w:val="23"/>
        </w:rPr>
        <w:t>demonstration</w:t>
      </w:r>
      <w:r>
        <w:rPr>
          <w:rFonts w:ascii="Maiandra GD"/>
          <w:spacing w:val="-5"/>
          <w:sz w:val="23"/>
        </w:rPr>
        <w:t xml:space="preserve"> </w:t>
      </w:r>
      <w:r>
        <w:rPr>
          <w:rFonts w:ascii="Maiandra GD"/>
          <w:sz w:val="23"/>
        </w:rPr>
        <w:t>of</w:t>
      </w:r>
      <w:r>
        <w:rPr>
          <w:rFonts w:ascii="Maiandra GD"/>
          <w:spacing w:val="-6"/>
          <w:sz w:val="23"/>
        </w:rPr>
        <w:t xml:space="preserve"> </w:t>
      </w:r>
      <w:r>
        <w:rPr>
          <w:rFonts w:ascii="Maiandra GD"/>
          <w:sz w:val="23"/>
        </w:rPr>
        <w:t>commitment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and</w:t>
      </w:r>
      <w:r>
        <w:rPr>
          <w:rFonts w:ascii="Maiandra GD"/>
          <w:spacing w:val="-5"/>
          <w:sz w:val="23"/>
        </w:rPr>
        <w:t xml:space="preserve"> </w:t>
      </w:r>
      <w:r>
        <w:rPr>
          <w:rFonts w:ascii="Maiandra GD"/>
          <w:sz w:val="23"/>
        </w:rPr>
        <w:t>service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to the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greater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community</w:t>
      </w:r>
      <w:r>
        <w:rPr>
          <w:rFonts w:ascii="Maiandra GD"/>
          <w:spacing w:val="-1"/>
          <w:sz w:val="23"/>
        </w:rPr>
        <w:t xml:space="preserve"> </w:t>
      </w:r>
      <w:r>
        <w:rPr>
          <w:rFonts w:ascii="Maiandra GD"/>
          <w:sz w:val="23"/>
        </w:rPr>
        <w:t>in</w:t>
      </w:r>
      <w:r>
        <w:rPr>
          <w:rFonts w:ascii="Maiandra GD"/>
          <w:spacing w:val="-5"/>
          <w:sz w:val="23"/>
        </w:rPr>
        <w:t xml:space="preserve"> </w:t>
      </w:r>
      <w:r>
        <w:rPr>
          <w:rFonts w:ascii="Maiandra GD"/>
          <w:sz w:val="23"/>
        </w:rPr>
        <w:t>the spirit</w:t>
      </w:r>
      <w:r>
        <w:rPr>
          <w:rFonts w:ascii="Maiandra GD"/>
          <w:spacing w:val="-7"/>
          <w:sz w:val="23"/>
        </w:rPr>
        <w:t xml:space="preserve"> </w:t>
      </w:r>
      <w:r>
        <w:rPr>
          <w:rFonts w:ascii="Maiandra GD"/>
          <w:sz w:val="23"/>
        </w:rPr>
        <w:t>of Lloyd and Eleanor King. Applications should be mailed to or dropped off at: King Scholarship Committee, c/o Town Clerk, 5395 Lakeshore Drive, Bow Mar,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CO 80123.</w:t>
      </w:r>
      <w:r>
        <w:rPr>
          <w:rFonts w:ascii="Maiandra GD"/>
          <w:spacing w:val="80"/>
          <w:sz w:val="23"/>
        </w:rPr>
        <w:t xml:space="preserve"> </w:t>
      </w:r>
      <w:r>
        <w:rPr>
          <w:rFonts w:ascii="Maiandra GD"/>
          <w:sz w:val="23"/>
        </w:rPr>
        <w:t>All application</w:t>
      </w:r>
      <w:r w:rsidR="00E85C62">
        <w:rPr>
          <w:rFonts w:ascii="Maiandra GD"/>
          <w:sz w:val="23"/>
        </w:rPr>
        <w:t>s</w:t>
      </w:r>
      <w:r>
        <w:rPr>
          <w:rFonts w:ascii="Maiandra GD"/>
          <w:sz w:val="23"/>
        </w:rPr>
        <w:t xml:space="preserve"> must be</w:t>
      </w:r>
      <w:r w:rsidR="007B63CD">
        <w:rPr>
          <w:rFonts w:ascii="Maiandra GD"/>
          <w:sz w:val="23"/>
        </w:rPr>
        <w:t xml:space="preserve"> </w:t>
      </w:r>
      <w:r>
        <w:rPr>
          <w:rFonts w:ascii="Maiandra GD"/>
          <w:sz w:val="23"/>
        </w:rPr>
        <w:t xml:space="preserve">received by </w:t>
      </w:r>
      <w:r w:rsidR="003B0F0D">
        <w:rPr>
          <w:rFonts w:ascii="Maiandra GD"/>
          <w:sz w:val="23"/>
        </w:rPr>
        <w:t>_______________________, 2026</w:t>
      </w:r>
      <w:r w:rsidRPr="00680436">
        <w:rPr>
          <w:rFonts w:ascii="Maiandra GD"/>
          <w:b/>
          <w:bCs/>
          <w:i/>
          <w:iCs/>
          <w:sz w:val="23"/>
        </w:rPr>
        <w:t>.</w:t>
      </w:r>
    </w:p>
    <w:p w14:paraId="2AD0E366" w14:textId="77777777" w:rsidR="006043E8" w:rsidRDefault="006043E8">
      <w:pPr>
        <w:pStyle w:val="BodyText"/>
        <w:spacing w:before="1"/>
        <w:rPr>
          <w:rFonts w:ascii="Maiandra GD"/>
          <w:sz w:val="23"/>
        </w:rPr>
      </w:pPr>
    </w:p>
    <w:p w14:paraId="2AB08D9B" w14:textId="77777777" w:rsidR="006043E8" w:rsidRDefault="00680436">
      <w:pPr>
        <w:ind w:left="100" w:right="156"/>
        <w:rPr>
          <w:rFonts w:ascii="Maiandra GD"/>
          <w:sz w:val="23"/>
        </w:rPr>
      </w:pPr>
      <w:r>
        <w:rPr>
          <w:rFonts w:ascii="Maiandra GD"/>
          <w:sz w:val="23"/>
        </w:rPr>
        <w:t>The award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may be utilized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as the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applicant</w:t>
      </w:r>
      <w:r>
        <w:rPr>
          <w:rFonts w:ascii="Maiandra GD"/>
          <w:spacing w:val="-7"/>
          <w:sz w:val="23"/>
        </w:rPr>
        <w:t xml:space="preserve"> </w:t>
      </w:r>
      <w:r>
        <w:rPr>
          <w:rFonts w:ascii="Maiandra GD"/>
          <w:sz w:val="23"/>
        </w:rPr>
        <w:t>chooses.</w:t>
      </w:r>
      <w:r>
        <w:rPr>
          <w:rFonts w:ascii="Maiandra GD"/>
          <w:spacing w:val="-1"/>
          <w:sz w:val="23"/>
        </w:rPr>
        <w:t xml:space="preserve"> </w:t>
      </w:r>
      <w:r>
        <w:rPr>
          <w:rFonts w:ascii="Maiandra GD"/>
          <w:sz w:val="23"/>
        </w:rPr>
        <w:t>Such</w:t>
      </w:r>
      <w:r>
        <w:rPr>
          <w:rFonts w:ascii="Maiandra GD"/>
          <w:spacing w:val="-2"/>
          <w:sz w:val="23"/>
        </w:rPr>
        <w:t xml:space="preserve"> </w:t>
      </w:r>
      <w:r>
        <w:rPr>
          <w:rFonts w:ascii="Maiandra GD"/>
          <w:sz w:val="23"/>
        </w:rPr>
        <w:t>uses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may include (but</w:t>
      </w:r>
      <w:r>
        <w:rPr>
          <w:rFonts w:ascii="Maiandra GD"/>
          <w:spacing w:val="-7"/>
          <w:sz w:val="23"/>
        </w:rPr>
        <w:t xml:space="preserve"> </w:t>
      </w:r>
      <w:r>
        <w:rPr>
          <w:rFonts w:ascii="Maiandra GD"/>
          <w:sz w:val="23"/>
        </w:rPr>
        <w:t>are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not</w:t>
      </w:r>
      <w:r>
        <w:rPr>
          <w:rFonts w:ascii="Maiandra GD"/>
          <w:spacing w:val="-7"/>
          <w:sz w:val="23"/>
        </w:rPr>
        <w:t xml:space="preserve"> </w:t>
      </w:r>
      <w:r>
        <w:rPr>
          <w:rFonts w:ascii="Maiandra GD"/>
          <w:sz w:val="23"/>
        </w:rPr>
        <w:t>limited to) tuition for educational pursuits or endeavors including fees, books, supplies and equipment, internships, enrichment of leadership skills.</w:t>
      </w:r>
    </w:p>
    <w:p w14:paraId="52354D12" w14:textId="77777777" w:rsidR="006043E8" w:rsidRDefault="006043E8">
      <w:pPr>
        <w:pStyle w:val="BodyText"/>
        <w:spacing w:before="3"/>
        <w:rPr>
          <w:rFonts w:ascii="Maiandra GD"/>
          <w:sz w:val="23"/>
        </w:rPr>
      </w:pPr>
    </w:p>
    <w:p w14:paraId="61DA9C9B" w14:textId="77777777" w:rsidR="006043E8" w:rsidRDefault="00680436">
      <w:pPr>
        <w:spacing w:line="275" w:lineRule="exact"/>
        <w:ind w:left="100"/>
        <w:rPr>
          <w:rFonts w:ascii="Maiandra GD"/>
          <w:sz w:val="23"/>
        </w:rPr>
      </w:pPr>
      <w:r>
        <w:rPr>
          <w:rFonts w:ascii="Maiandra GD"/>
          <w:sz w:val="23"/>
        </w:rPr>
        <w:t>The</w:t>
      </w:r>
      <w:r>
        <w:rPr>
          <w:rFonts w:ascii="Maiandra GD"/>
          <w:spacing w:val="-1"/>
          <w:sz w:val="23"/>
        </w:rPr>
        <w:t xml:space="preserve"> </w:t>
      </w:r>
      <w:r>
        <w:rPr>
          <w:rFonts w:ascii="Maiandra GD"/>
          <w:sz w:val="23"/>
        </w:rPr>
        <w:t>Bow</w:t>
      </w:r>
      <w:r>
        <w:rPr>
          <w:rFonts w:ascii="Maiandra GD"/>
          <w:spacing w:val="-1"/>
          <w:sz w:val="23"/>
        </w:rPr>
        <w:t xml:space="preserve"> </w:t>
      </w:r>
      <w:r>
        <w:rPr>
          <w:rFonts w:ascii="Maiandra GD"/>
          <w:sz w:val="23"/>
        </w:rPr>
        <w:t>Mar Foundation</w:t>
      </w:r>
      <w:r>
        <w:rPr>
          <w:rFonts w:ascii="Maiandra GD"/>
          <w:spacing w:val="-1"/>
          <w:sz w:val="23"/>
        </w:rPr>
        <w:t xml:space="preserve"> </w:t>
      </w:r>
      <w:r>
        <w:rPr>
          <w:rFonts w:ascii="Maiandra GD"/>
          <w:sz w:val="23"/>
        </w:rPr>
        <w:t>was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created</w:t>
      </w:r>
      <w:r>
        <w:rPr>
          <w:rFonts w:ascii="Maiandra GD"/>
          <w:spacing w:val="-5"/>
          <w:sz w:val="23"/>
        </w:rPr>
        <w:t xml:space="preserve"> </w:t>
      </w:r>
      <w:r>
        <w:rPr>
          <w:rFonts w:ascii="Maiandra GD"/>
          <w:sz w:val="23"/>
        </w:rPr>
        <w:t>following</w:t>
      </w:r>
      <w:r>
        <w:rPr>
          <w:rFonts w:ascii="Maiandra GD"/>
          <w:spacing w:val="-7"/>
          <w:sz w:val="23"/>
        </w:rPr>
        <w:t xml:space="preserve"> </w:t>
      </w:r>
      <w:r>
        <w:rPr>
          <w:rFonts w:ascii="Maiandra GD"/>
          <w:sz w:val="23"/>
        </w:rPr>
        <w:t>the death</w:t>
      </w:r>
      <w:r>
        <w:rPr>
          <w:rFonts w:ascii="Maiandra GD"/>
          <w:spacing w:val="-8"/>
          <w:sz w:val="23"/>
        </w:rPr>
        <w:t xml:space="preserve"> </w:t>
      </w:r>
      <w:r>
        <w:rPr>
          <w:rFonts w:ascii="Maiandra GD"/>
          <w:sz w:val="23"/>
        </w:rPr>
        <w:t>of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Mayor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Mary</w:t>
      </w:r>
      <w:r>
        <w:rPr>
          <w:rFonts w:ascii="Maiandra GD"/>
          <w:spacing w:val="-5"/>
          <w:sz w:val="23"/>
        </w:rPr>
        <w:t xml:space="preserve"> </w:t>
      </w:r>
      <w:r>
        <w:rPr>
          <w:rFonts w:ascii="Maiandra GD"/>
          <w:sz w:val="23"/>
        </w:rPr>
        <w:t>Carter.</w:t>
      </w:r>
      <w:r>
        <w:rPr>
          <w:rFonts w:ascii="Maiandra GD"/>
          <w:spacing w:val="-2"/>
          <w:sz w:val="23"/>
        </w:rPr>
        <w:t xml:space="preserve"> </w:t>
      </w:r>
      <w:r>
        <w:rPr>
          <w:rFonts w:ascii="Maiandra GD"/>
          <w:sz w:val="23"/>
        </w:rPr>
        <w:t>The Bow</w:t>
      </w:r>
      <w:r>
        <w:rPr>
          <w:rFonts w:ascii="Maiandra GD"/>
          <w:spacing w:val="-1"/>
          <w:sz w:val="23"/>
        </w:rPr>
        <w:t xml:space="preserve"> </w:t>
      </w:r>
      <w:r>
        <w:rPr>
          <w:rFonts w:ascii="Maiandra GD"/>
          <w:spacing w:val="-5"/>
          <w:sz w:val="23"/>
        </w:rPr>
        <w:t>Mar</w:t>
      </w:r>
    </w:p>
    <w:p w14:paraId="1AB6C3D2" w14:textId="77777777" w:rsidR="006043E8" w:rsidRDefault="00680436">
      <w:pPr>
        <w:spacing w:line="480" w:lineRule="auto"/>
        <w:ind w:left="100" w:right="2260"/>
        <w:rPr>
          <w:rFonts w:ascii="Maiandra GD" w:hAnsi="Maiandra GD"/>
          <w:sz w:val="23"/>
        </w:rPr>
      </w:pPr>
      <w:r>
        <w:rPr>
          <w:rFonts w:ascii="Maiandra GD" w:hAnsi="Maiandra GD"/>
          <w:sz w:val="23"/>
        </w:rPr>
        <w:t>Foundation</w:t>
      </w:r>
      <w:r>
        <w:rPr>
          <w:rFonts w:ascii="Maiandra GD" w:hAnsi="Maiandra GD"/>
          <w:spacing w:val="-6"/>
          <w:sz w:val="23"/>
        </w:rPr>
        <w:t xml:space="preserve"> </w:t>
      </w:r>
      <w:r>
        <w:rPr>
          <w:rFonts w:ascii="Maiandra GD" w:hAnsi="Maiandra GD"/>
          <w:sz w:val="23"/>
        </w:rPr>
        <w:t>is</w:t>
      </w:r>
      <w:r>
        <w:rPr>
          <w:rFonts w:ascii="Maiandra GD" w:hAnsi="Maiandra GD"/>
          <w:spacing w:val="-1"/>
          <w:sz w:val="23"/>
        </w:rPr>
        <w:t xml:space="preserve"> </w:t>
      </w:r>
      <w:r>
        <w:rPr>
          <w:rFonts w:ascii="Maiandra GD" w:hAnsi="Maiandra GD"/>
          <w:sz w:val="23"/>
        </w:rPr>
        <w:t>a</w:t>
      </w:r>
      <w:r>
        <w:rPr>
          <w:rFonts w:ascii="Maiandra GD" w:hAnsi="Maiandra GD"/>
          <w:spacing w:val="-6"/>
          <w:sz w:val="23"/>
        </w:rPr>
        <w:t xml:space="preserve"> </w:t>
      </w:r>
      <w:r>
        <w:rPr>
          <w:rFonts w:ascii="Maiandra GD" w:hAnsi="Maiandra GD"/>
          <w:sz w:val="23"/>
        </w:rPr>
        <w:t>“Section</w:t>
      </w:r>
      <w:r>
        <w:rPr>
          <w:rFonts w:ascii="Maiandra GD" w:hAnsi="Maiandra GD"/>
          <w:spacing w:val="-6"/>
          <w:sz w:val="23"/>
        </w:rPr>
        <w:t xml:space="preserve"> </w:t>
      </w:r>
      <w:r>
        <w:rPr>
          <w:rFonts w:ascii="Maiandra GD" w:hAnsi="Maiandra GD"/>
          <w:sz w:val="23"/>
        </w:rPr>
        <w:t>501©(3)”</w:t>
      </w:r>
      <w:r>
        <w:rPr>
          <w:rFonts w:ascii="Maiandra GD" w:hAnsi="Maiandra GD"/>
          <w:spacing w:val="-4"/>
          <w:sz w:val="23"/>
        </w:rPr>
        <w:t xml:space="preserve"> </w:t>
      </w:r>
      <w:r>
        <w:rPr>
          <w:rFonts w:ascii="Maiandra GD" w:hAnsi="Maiandra GD"/>
          <w:sz w:val="23"/>
        </w:rPr>
        <w:t>organization;</w:t>
      </w:r>
      <w:r>
        <w:rPr>
          <w:rFonts w:ascii="Maiandra GD" w:hAnsi="Maiandra GD"/>
          <w:spacing w:val="-3"/>
          <w:sz w:val="23"/>
        </w:rPr>
        <w:t xml:space="preserve"> </w:t>
      </w:r>
      <w:r>
        <w:rPr>
          <w:rFonts w:ascii="Maiandra GD" w:hAnsi="Maiandra GD"/>
          <w:sz w:val="23"/>
        </w:rPr>
        <w:t>contributions</w:t>
      </w:r>
      <w:r>
        <w:rPr>
          <w:rFonts w:ascii="Maiandra GD" w:hAnsi="Maiandra GD"/>
          <w:spacing w:val="-6"/>
          <w:sz w:val="23"/>
        </w:rPr>
        <w:t xml:space="preserve"> </w:t>
      </w:r>
      <w:r>
        <w:rPr>
          <w:rFonts w:ascii="Maiandra GD" w:hAnsi="Maiandra GD"/>
          <w:sz w:val="23"/>
        </w:rPr>
        <w:t>are</w:t>
      </w:r>
      <w:r>
        <w:rPr>
          <w:rFonts w:ascii="Maiandra GD" w:hAnsi="Maiandra GD"/>
          <w:spacing w:val="-1"/>
          <w:sz w:val="23"/>
        </w:rPr>
        <w:t xml:space="preserve"> </w:t>
      </w:r>
      <w:r>
        <w:rPr>
          <w:rFonts w:ascii="Maiandra GD" w:hAnsi="Maiandra GD"/>
          <w:sz w:val="23"/>
        </w:rPr>
        <w:t>tax-deductible. Please consider the Foundation when determining your charitable contributions. Thank you for your interest and support.</w:t>
      </w:r>
    </w:p>
    <w:p w14:paraId="70831D23" w14:textId="47F6B4F3" w:rsidR="006043E8" w:rsidRDefault="00680436">
      <w:pPr>
        <w:tabs>
          <w:tab w:val="left" w:pos="5862"/>
        </w:tabs>
        <w:spacing w:before="1" w:line="275" w:lineRule="exact"/>
        <w:ind w:left="100"/>
        <w:rPr>
          <w:rFonts w:ascii="Maiandra GD"/>
          <w:sz w:val="23"/>
        </w:rPr>
      </w:pPr>
      <w:r>
        <w:rPr>
          <w:rFonts w:ascii="Maiandra GD"/>
          <w:sz w:val="23"/>
        </w:rPr>
        <w:t>Bryan</w:t>
      </w:r>
      <w:r>
        <w:rPr>
          <w:rFonts w:ascii="Maiandra GD"/>
          <w:spacing w:val="4"/>
          <w:sz w:val="23"/>
        </w:rPr>
        <w:t xml:space="preserve"> </w:t>
      </w:r>
      <w:r>
        <w:rPr>
          <w:rFonts w:ascii="Maiandra GD"/>
          <w:spacing w:val="-2"/>
          <w:sz w:val="23"/>
        </w:rPr>
        <w:t>Sperry</w:t>
      </w:r>
      <w:r>
        <w:rPr>
          <w:rFonts w:ascii="Maiandra GD"/>
          <w:sz w:val="23"/>
        </w:rPr>
        <w:tab/>
        <w:t>Leslie Hinton</w:t>
      </w:r>
    </w:p>
    <w:p w14:paraId="7101BD59" w14:textId="77777777" w:rsidR="006043E8" w:rsidRDefault="00680436">
      <w:pPr>
        <w:tabs>
          <w:tab w:val="left" w:pos="5862"/>
        </w:tabs>
        <w:spacing w:line="275" w:lineRule="exact"/>
        <w:ind w:left="100"/>
        <w:rPr>
          <w:rFonts w:ascii="Maiandra GD"/>
          <w:sz w:val="23"/>
        </w:rPr>
      </w:pPr>
      <w:r>
        <w:rPr>
          <w:rFonts w:ascii="Maiandra GD"/>
          <w:sz w:val="23"/>
        </w:rPr>
        <w:t>Mayor,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Town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of</w:t>
      </w:r>
      <w:r>
        <w:rPr>
          <w:rFonts w:ascii="Maiandra GD"/>
          <w:spacing w:val="3"/>
          <w:sz w:val="23"/>
        </w:rPr>
        <w:t xml:space="preserve"> </w:t>
      </w:r>
      <w:r>
        <w:rPr>
          <w:rFonts w:ascii="Maiandra GD"/>
          <w:sz w:val="23"/>
        </w:rPr>
        <w:t>Bow</w:t>
      </w:r>
      <w:r>
        <w:rPr>
          <w:rFonts w:ascii="Maiandra GD"/>
          <w:spacing w:val="-1"/>
          <w:sz w:val="23"/>
        </w:rPr>
        <w:t xml:space="preserve"> </w:t>
      </w:r>
      <w:r>
        <w:rPr>
          <w:rFonts w:ascii="Maiandra GD"/>
          <w:spacing w:val="-5"/>
          <w:sz w:val="23"/>
        </w:rPr>
        <w:t>Mar</w:t>
      </w:r>
      <w:r>
        <w:rPr>
          <w:rFonts w:ascii="Maiandra GD"/>
          <w:sz w:val="23"/>
        </w:rPr>
        <w:tab/>
        <w:t>President,</w:t>
      </w:r>
      <w:r>
        <w:rPr>
          <w:rFonts w:ascii="Maiandra GD"/>
          <w:spacing w:val="-3"/>
          <w:sz w:val="23"/>
        </w:rPr>
        <w:t xml:space="preserve"> </w:t>
      </w:r>
      <w:r>
        <w:rPr>
          <w:rFonts w:ascii="Maiandra GD"/>
          <w:sz w:val="23"/>
        </w:rPr>
        <w:t>Bow</w:t>
      </w:r>
      <w:r>
        <w:rPr>
          <w:rFonts w:ascii="Maiandra GD"/>
          <w:spacing w:val="-4"/>
          <w:sz w:val="23"/>
        </w:rPr>
        <w:t xml:space="preserve"> </w:t>
      </w:r>
      <w:r>
        <w:rPr>
          <w:rFonts w:ascii="Maiandra GD"/>
          <w:sz w:val="23"/>
        </w:rPr>
        <w:t>Mar</w:t>
      </w:r>
      <w:r>
        <w:rPr>
          <w:rFonts w:ascii="Maiandra GD"/>
          <w:spacing w:val="-2"/>
          <w:sz w:val="23"/>
        </w:rPr>
        <w:t xml:space="preserve"> Foundation</w:t>
      </w:r>
    </w:p>
    <w:p w14:paraId="6ACA066D" w14:textId="77777777" w:rsidR="006043E8" w:rsidRDefault="006043E8">
      <w:pPr>
        <w:pStyle w:val="BodyText"/>
        <w:rPr>
          <w:rFonts w:ascii="Maiandra GD"/>
          <w:sz w:val="23"/>
        </w:rPr>
      </w:pPr>
    </w:p>
    <w:p w14:paraId="760E2C95" w14:textId="77777777" w:rsidR="006043E8" w:rsidRDefault="006043E8">
      <w:pPr>
        <w:pStyle w:val="BodyText"/>
        <w:spacing w:before="1"/>
        <w:rPr>
          <w:rFonts w:ascii="Maiandra GD"/>
          <w:sz w:val="23"/>
        </w:rPr>
      </w:pPr>
    </w:p>
    <w:p w14:paraId="588FE5F9" w14:textId="77777777" w:rsidR="00680436" w:rsidRDefault="00680436">
      <w:pPr>
        <w:ind w:left="100" w:right="9239"/>
        <w:rPr>
          <w:rFonts w:ascii="Maiandra GD"/>
          <w:sz w:val="23"/>
        </w:rPr>
      </w:pPr>
      <w:r>
        <w:rPr>
          <w:rFonts w:ascii="Maiandra GD"/>
          <w:sz w:val="23"/>
        </w:rPr>
        <w:t>Prairie Robinson</w:t>
      </w:r>
    </w:p>
    <w:p w14:paraId="18D155CE" w14:textId="4A13116A" w:rsidR="006043E8" w:rsidRDefault="00680436">
      <w:pPr>
        <w:ind w:left="100" w:right="9239"/>
        <w:rPr>
          <w:rFonts w:ascii="Maiandra GD"/>
          <w:sz w:val="23"/>
        </w:rPr>
      </w:pPr>
      <w:r>
        <w:rPr>
          <w:rFonts w:ascii="Maiandra GD"/>
          <w:sz w:val="23"/>
        </w:rPr>
        <w:t>President,</w:t>
      </w:r>
      <w:r>
        <w:rPr>
          <w:rFonts w:ascii="Maiandra GD"/>
          <w:spacing w:val="-17"/>
          <w:sz w:val="23"/>
        </w:rPr>
        <w:t xml:space="preserve"> </w:t>
      </w:r>
      <w:r>
        <w:rPr>
          <w:rFonts w:ascii="Maiandra GD"/>
          <w:sz w:val="23"/>
        </w:rPr>
        <w:t>BMOI</w:t>
      </w:r>
    </w:p>
    <w:sectPr w:rsidR="006043E8">
      <w:pgSz w:w="12240" w:h="15840"/>
      <w:pgMar w:top="6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63B3" w14:textId="77777777" w:rsidR="000C5A71" w:rsidRDefault="000C5A71" w:rsidP="009431D5">
      <w:r>
        <w:separator/>
      </w:r>
    </w:p>
  </w:endnote>
  <w:endnote w:type="continuationSeparator" w:id="0">
    <w:p w14:paraId="72E00096" w14:textId="77777777" w:rsidR="000C5A71" w:rsidRDefault="000C5A71" w:rsidP="0094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1FD2" w14:textId="77777777" w:rsidR="000C5A71" w:rsidRDefault="000C5A71" w:rsidP="009431D5">
      <w:r>
        <w:separator/>
      </w:r>
    </w:p>
  </w:footnote>
  <w:footnote w:type="continuationSeparator" w:id="0">
    <w:p w14:paraId="79E46D90" w14:textId="77777777" w:rsidR="000C5A71" w:rsidRDefault="000C5A71" w:rsidP="0094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D5443"/>
    <w:multiLevelType w:val="hybridMultilevel"/>
    <w:tmpl w:val="B9A0E8F6"/>
    <w:lvl w:ilvl="0" w:tplc="E368951A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1CA4234">
      <w:start w:val="1"/>
      <w:numFmt w:val="lowerLetter"/>
      <w:lvlText w:val="%2."/>
      <w:lvlJc w:val="left"/>
      <w:pPr>
        <w:ind w:left="15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090D4C6">
      <w:start w:val="1"/>
      <w:numFmt w:val="lowerRoman"/>
      <w:lvlText w:val="%3."/>
      <w:lvlJc w:val="left"/>
      <w:pPr>
        <w:ind w:left="2261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38A6907C">
      <w:numFmt w:val="bullet"/>
      <w:lvlText w:val="•"/>
      <w:lvlJc w:val="left"/>
      <w:pPr>
        <w:ind w:left="3352" w:hanging="285"/>
      </w:pPr>
      <w:rPr>
        <w:rFonts w:hint="default"/>
        <w:lang w:val="en-US" w:eastAsia="en-US" w:bidi="ar-SA"/>
      </w:rPr>
    </w:lvl>
    <w:lvl w:ilvl="4" w:tplc="8A0EBA2A">
      <w:numFmt w:val="bullet"/>
      <w:lvlText w:val="•"/>
      <w:lvlJc w:val="left"/>
      <w:pPr>
        <w:ind w:left="4445" w:hanging="285"/>
      </w:pPr>
      <w:rPr>
        <w:rFonts w:hint="default"/>
        <w:lang w:val="en-US" w:eastAsia="en-US" w:bidi="ar-SA"/>
      </w:rPr>
    </w:lvl>
    <w:lvl w:ilvl="5" w:tplc="85CA10DE">
      <w:numFmt w:val="bullet"/>
      <w:lvlText w:val="•"/>
      <w:lvlJc w:val="left"/>
      <w:pPr>
        <w:ind w:left="5537" w:hanging="285"/>
      </w:pPr>
      <w:rPr>
        <w:rFonts w:hint="default"/>
        <w:lang w:val="en-US" w:eastAsia="en-US" w:bidi="ar-SA"/>
      </w:rPr>
    </w:lvl>
    <w:lvl w:ilvl="6" w:tplc="9168ECD2">
      <w:numFmt w:val="bullet"/>
      <w:lvlText w:val="•"/>
      <w:lvlJc w:val="left"/>
      <w:pPr>
        <w:ind w:left="6630" w:hanging="285"/>
      </w:pPr>
      <w:rPr>
        <w:rFonts w:hint="default"/>
        <w:lang w:val="en-US" w:eastAsia="en-US" w:bidi="ar-SA"/>
      </w:rPr>
    </w:lvl>
    <w:lvl w:ilvl="7" w:tplc="D2301B96">
      <w:numFmt w:val="bullet"/>
      <w:lvlText w:val="•"/>
      <w:lvlJc w:val="left"/>
      <w:pPr>
        <w:ind w:left="7722" w:hanging="285"/>
      </w:pPr>
      <w:rPr>
        <w:rFonts w:hint="default"/>
        <w:lang w:val="en-US" w:eastAsia="en-US" w:bidi="ar-SA"/>
      </w:rPr>
    </w:lvl>
    <w:lvl w:ilvl="8" w:tplc="B1BE61B6">
      <w:numFmt w:val="bullet"/>
      <w:lvlText w:val="•"/>
      <w:lvlJc w:val="left"/>
      <w:pPr>
        <w:ind w:left="8815" w:hanging="285"/>
      </w:pPr>
      <w:rPr>
        <w:rFonts w:hint="default"/>
        <w:lang w:val="en-US" w:eastAsia="en-US" w:bidi="ar-SA"/>
      </w:rPr>
    </w:lvl>
  </w:abstractNum>
  <w:num w:numId="1" w16cid:durableId="111394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E8"/>
    <w:rsid w:val="00021D60"/>
    <w:rsid w:val="0002429F"/>
    <w:rsid w:val="000C5A71"/>
    <w:rsid w:val="00282216"/>
    <w:rsid w:val="003B0F0D"/>
    <w:rsid w:val="004C10D0"/>
    <w:rsid w:val="006043E8"/>
    <w:rsid w:val="00680436"/>
    <w:rsid w:val="006F15B3"/>
    <w:rsid w:val="007B63CD"/>
    <w:rsid w:val="009431D5"/>
    <w:rsid w:val="00A93CDC"/>
    <w:rsid w:val="00BA28DE"/>
    <w:rsid w:val="00C669DC"/>
    <w:rsid w:val="00DB142C"/>
    <w:rsid w:val="00E85C62"/>
    <w:rsid w:val="00EC10D8"/>
    <w:rsid w:val="00F066B3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8140F"/>
  <w15:docId w15:val="{144D817A-E510-4497-A324-307E510A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1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Maiandra GD" w:eastAsia="Maiandra GD" w:hAnsi="Maiandra GD" w:cs="Maiandra GD"/>
    </w:rPr>
  </w:style>
  <w:style w:type="paragraph" w:styleId="Header">
    <w:name w:val="header"/>
    <w:basedOn w:val="Normal"/>
    <w:link w:val="HeaderChar"/>
    <w:uiPriority w:val="99"/>
    <w:unhideWhenUsed/>
    <w:rsid w:val="00943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1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43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1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4048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Blair</dc:creator>
  <cp:lastModifiedBy>Sue Blair</cp:lastModifiedBy>
  <cp:revision>2</cp:revision>
  <dcterms:created xsi:type="dcterms:W3CDTF">2026-01-19T15:57:00Z</dcterms:created>
  <dcterms:modified xsi:type="dcterms:W3CDTF">2026-01-19T15:57:00Z</dcterms:modified>
</cp:coreProperties>
</file>